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BBD" w:rsidRDefault="00200BBD" w:rsidP="00200BBD"/>
    <w:p w:rsidR="00200BBD" w:rsidRDefault="00200BBD" w:rsidP="00200BBD">
      <w:pPr>
        <w:ind w:left="4956"/>
      </w:pPr>
      <w:r>
        <w:t>Matoury, le mardi 1</w:t>
      </w:r>
      <w:r w:rsidRPr="00200BBD">
        <w:rPr>
          <w:vertAlign w:val="superscript"/>
        </w:rPr>
        <w:t>er</w:t>
      </w:r>
      <w:r>
        <w:t xml:space="preserve"> septembre 2015</w:t>
      </w:r>
    </w:p>
    <w:p w:rsidR="00200BBD" w:rsidRDefault="00200BBD" w:rsidP="00200BBD">
      <w:pPr>
        <w:spacing w:after="0" w:line="240" w:lineRule="auto"/>
      </w:pPr>
      <w:r>
        <w:tab/>
      </w:r>
      <w:r>
        <w:tab/>
      </w:r>
      <w:r>
        <w:tab/>
      </w:r>
      <w:r>
        <w:tab/>
      </w:r>
      <w:r>
        <w:tab/>
      </w:r>
      <w:r>
        <w:tab/>
      </w:r>
      <w:r>
        <w:tab/>
        <w:t>L’inspecteur de l’Education nationale</w:t>
      </w:r>
    </w:p>
    <w:p w:rsidR="00200BBD" w:rsidRDefault="00200BBD" w:rsidP="00200BBD">
      <w:pPr>
        <w:spacing w:after="0" w:line="240" w:lineRule="auto"/>
      </w:pPr>
      <w:r>
        <w:tab/>
      </w:r>
      <w:r>
        <w:tab/>
      </w:r>
      <w:r>
        <w:tab/>
      </w:r>
      <w:r>
        <w:tab/>
      </w:r>
      <w:r>
        <w:tab/>
      </w:r>
      <w:r>
        <w:tab/>
      </w:r>
      <w:r>
        <w:tab/>
        <w:t>Circonscription de Matoury1/Oyapock/Régina</w:t>
      </w:r>
    </w:p>
    <w:p w:rsidR="00200BBD" w:rsidRDefault="00200BBD" w:rsidP="00200BBD">
      <w:pPr>
        <w:spacing w:after="0" w:line="240" w:lineRule="auto"/>
      </w:pPr>
      <w:r>
        <w:tab/>
      </w:r>
      <w:r>
        <w:tab/>
      </w:r>
      <w:r>
        <w:tab/>
      </w:r>
      <w:r>
        <w:tab/>
      </w:r>
      <w:r>
        <w:tab/>
      </w:r>
      <w:r>
        <w:tab/>
      </w:r>
      <w:r>
        <w:tab/>
      </w:r>
    </w:p>
    <w:p w:rsidR="00200BBD" w:rsidRDefault="00200BBD" w:rsidP="00200BBD">
      <w:pPr>
        <w:spacing w:after="0" w:line="240" w:lineRule="auto"/>
        <w:ind w:left="4248" w:firstLine="708"/>
      </w:pPr>
      <w:r>
        <w:t>A</w:t>
      </w:r>
    </w:p>
    <w:p w:rsidR="00200BBD" w:rsidRDefault="00200BBD" w:rsidP="00200BBD">
      <w:pPr>
        <w:spacing w:after="0" w:line="240" w:lineRule="auto"/>
        <w:ind w:left="4956" w:firstLine="3"/>
        <w:rPr>
          <w:b/>
          <w:sz w:val="28"/>
        </w:rPr>
      </w:pPr>
      <w:r>
        <w:t>Mesdames et Messieurs les Directeurs des écoles de la circonscription de Matoury1/Oyapock/Régina</w:t>
      </w:r>
    </w:p>
    <w:p w:rsidR="00200BBD" w:rsidRDefault="00200BBD" w:rsidP="0065499B">
      <w:pPr>
        <w:jc w:val="center"/>
        <w:rPr>
          <w:b/>
          <w:sz w:val="28"/>
        </w:rPr>
      </w:pPr>
    </w:p>
    <w:p w:rsidR="006E3AD2" w:rsidRPr="001C33FE" w:rsidRDefault="0065499B" w:rsidP="0065499B">
      <w:pPr>
        <w:jc w:val="center"/>
        <w:rPr>
          <w:b/>
          <w:sz w:val="28"/>
        </w:rPr>
      </w:pPr>
      <w:r w:rsidRPr="001C33FE">
        <w:rPr>
          <w:b/>
          <w:sz w:val="28"/>
        </w:rPr>
        <w:t xml:space="preserve">Note de service </w:t>
      </w:r>
      <w:r w:rsidR="00200BBD">
        <w:rPr>
          <w:b/>
          <w:sz w:val="28"/>
        </w:rPr>
        <w:t>N° 1             Année scolaire 2015/2016</w:t>
      </w:r>
    </w:p>
    <w:p w:rsidR="0065499B" w:rsidRDefault="0065499B" w:rsidP="0065499B"/>
    <w:p w:rsidR="0065499B" w:rsidRPr="00B330F4" w:rsidRDefault="00200BBD" w:rsidP="0065499B">
      <w:pPr>
        <w:pStyle w:val="Paragraphedeliste"/>
        <w:numPr>
          <w:ilvl w:val="0"/>
          <w:numId w:val="1"/>
        </w:numPr>
        <w:rPr>
          <w:b/>
          <w:sz w:val="28"/>
        </w:rPr>
      </w:pPr>
      <w:r>
        <w:rPr>
          <w:b/>
          <w:sz w:val="28"/>
        </w:rPr>
        <w:t>La</w:t>
      </w:r>
      <w:r w:rsidR="0065499B" w:rsidRPr="00B330F4">
        <w:rPr>
          <w:b/>
          <w:sz w:val="28"/>
        </w:rPr>
        <w:t xml:space="preserve"> politique éducative</w:t>
      </w:r>
    </w:p>
    <w:p w:rsidR="00D56461" w:rsidRDefault="00D56461" w:rsidP="00D56461">
      <w:pPr>
        <w:spacing w:after="0" w:line="240" w:lineRule="auto"/>
        <w:ind w:left="357"/>
      </w:pPr>
      <w:r>
        <w:t>Cette note de service a pour objet de rappeler les orientations ministérielles (</w:t>
      </w:r>
      <w:hyperlink r:id="rId7" w:history="1">
        <w:r w:rsidRPr="00D56461">
          <w:rPr>
            <w:rStyle w:val="Lienhypertexte"/>
          </w:rPr>
          <w:t>circulaire de rentrée ministérielle n° 2015-085 du 3 juin 2015</w:t>
        </w:r>
      </w:hyperlink>
      <w:r>
        <w:t xml:space="preserve">) et académiques définies pour cette année scolaire. Elle précise également le fonctionnement administratif et pédagogique de la circonscription. </w:t>
      </w:r>
    </w:p>
    <w:p w:rsidR="00D56461" w:rsidRDefault="00D56461" w:rsidP="00ED425D">
      <w:pPr>
        <w:spacing w:after="0" w:line="240" w:lineRule="auto"/>
        <w:ind w:left="357"/>
      </w:pPr>
      <w:r>
        <w:t>Comme</w:t>
      </w:r>
      <w:r w:rsidR="00E1145E">
        <w:t xml:space="preserve"> toutes les notes de service qui vous parviendront durant cette année scolaire, celle – ci devra être portée à la connaissance de chacun des membres de l’équipe pédagogique, quelle que soit la qualité de leur affectation. </w:t>
      </w:r>
    </w:p>
    <w:p w:rsidR="00ED425D" w:rsidRDefault="00ED425D" w:rsidP="00ED425D">
      <w:pPr>
        <w:spacing w:after="0" w:line="240" w:lineRule="auto"/>
        <w:ind w:left="360"/>
        <w:rPr>
          <w:b/>
        </w:rPr>
      </w:pPr>
    </w:p>
    <w:p w:rsidR="00B22382" w:rsidRPr="00DE7FFE" w:rsidRDefault="00B22382" w:rsidP="00ED425D">
      <w:pPr>
        <w:spacing w:after="0" w:line="240" w:lineRule="auto"/>
        <w:ind w:left="360"/>
      </w:pPr>
      <w:r w:rsidRPr="00DE7FFE">
        <w:t>J’invite chaque enseignant à s’approprier les points suivants afin d</w:t>
      </w:r>
      <w:r w:rsidR="001C33FE" w:rsidRPr="00DE7FFE">
        <w:t xml:space="preserve">’assurer </w:t>
      </w:r>
      <w:r w:rsidR="00ED425D" w:rsidRPr="00DE7FFE">
        <w:t>à</w:t>
      </w:r>
      <w:r w:rsidR="001C33FE" w:rsidRPr="00DE7FFE">
        <w:t xml:space="preserve"> nos élèves </w:t>
      </w:r>
      <w:r w:rsidR="00ED425D" w:rsidRPr="00DE7FFE">
        <w:t xml:space="preserve">les meilleures conditions nécessaires au développement de leurs apprentissages. </w:t>
      </w:r>
    </w:p>
    <w:p w:rsidR="00B32BB9" w:rsidRDefault="00B32BB9" w:rsidP="00ED425D">
      <w:pPr>
        <w:spacing w:after="0" w:line="240" w:lineRule="auto"/>
        <w:ind w:left="360"/>
        <w:rPr>
          <w:b/>
        </w:rPr>
      </w:pPr>
    </w:p>
    <w:p w:rsidR="00B32BB9" w:rsidRPr="00B559CA" w:rsidRDefault="00B32BB9" w:rsidP="00ED425D">
      <w:pPr>
        <w:spacing w:after="0" w:line="240" w:lineRule="auto"/>
        <w:ind w:left="360"/>
        <w:rPr>
          <w:b/>
          <w:u w:val="single"/>
        </w:rPr>
      </w:pPr>
      <w:r w:rsidRPr="00B559CA">
        <w:rPr>
          <w:b/>
          <w:u w:val="single"/>
        </w:rPr>
        <w:t>Orientations nationales décrites dans la lettre de rentrée</w:t>
      </w:r>
    </w:p>
    <w:p w:rsidR="00DE7FFE" w:rsidRDefault="00DE7FFE" w:rsidP="00ED425D">
      <w:pPr>
        <w:spacing w:after="0" w:line="240" w:lineRule="auto"/>
        <w:ind w:left="360"/>
      </w:pPr>
      <w:r w:rsidRPr="00DE7FFE">
        <w:t>Les é</w:t>
      </w:r>
      <w:r>
        <w:t xml:space="preserve">volutions se poursuivront à la rentrée 2015-2016, de manière cohérente et progressive autour des trois axes suivants : </w:t>
      </w:r>
    </w:p>
    <w:p w:rsidR="00DE7FFE" w:rsidRPr="00DE7FFE" w:rsidRDefault="00DE7FFE" w:rsidP="00ED425D">
      <w:pPr>
        <w:spacing w:after="0" w:line="240" w:lineRule="auto"/>
        <w:ind w:left="360"/>
      </w:pPr>
    </w:p>
    <w:p w:rsidR="00DE7FFE" w:rsidRPr="00B559CA" w:rsidRDefault="00DE7FFE" w:rsidP="00391AC9">
      <w:pPr>
        <w:spacing w:after="0" w:line="240" w:lineRule="auto"/>
        <w:ind w:left="360"/>
        <w:rPr>
          <w:b/>
        </w:rPr>
      </w:pPr>
      <w:r w:rsidRPr="00B559CA">
        <w:rPr>
          <w:rFonts w:eastAsia="Times New Roman" w:cs="Arial"/>
          <w:b/>
          <w:bCs/>
          <w:lang w:eastAsia="fr-FR"/>
        </w:rPr>
        <w:t>Axe 1 : Construire une École plus juste pour offrir à chaque élève un parcours de réussite</w:t>
      </w:r>
    </w:p>
    <w:p w:rsidR="001C33FE" w:rsidRDefault="001C33FE" w:rsidP="001D4FAA">
      <w:pPr>
        <w:pStyle w:val="Paragraphedeliste"/>
        <w:numPr>
          <w:ilvl w:val="0"/>
          <w:numId w:val="23"/>
        </w:numPr>
        <w:shd w:val="clear" w:color="auto" w:fill="FFFFFF"/>
        <w:spacing w:after="0" w:line="240" w:lineRule="auto"/>
        <w:rPr>
          <w:rFonts w:eastAsia="Times New Roman" w:cs="Arial"/>
          <w:color w:val="000000"/>
          <w:lang w:eastAsia="fr-FR"/>
        </w:rPr>
      </w:pPr>
      <w:r w:rsidRPr="00DE7FFE">
        <w:rPr>
          <w:rFonts w:eastAsia="Times New Roman" w:cs="Arial"/>
          <w:color w:val="000000"/>
          <w:lang w:eastAsia="fr-FR"/>
        </w:rPr>
        <w:t>Renforcer l’acquisition du socle commun notamment grâce à la maîtrise des langages</w:t>
      </w:r>
    </w:p>
    <w:p w:rsidR="001C33FE" w:rsidRDefault="001C33FE" w:rsidP="001D4FAA">
      <w:pPr>
        <w:pStyle w:val="Paragraphedeliste"/>
        <w:numPr>
          <w:ilvl w:val="0"/>
          <w:numId w:val="23"/>
        </w:numPr>
        <w:shd w:val="clear" w:color="auto" w:fill="FFFFFF"/>
        <w:spacing w:before="100" w:beforeAutospacing="1" w:after="0" w:line="240" w:lineRule="auto"/>
        <w:rPr>
          <w:rFonts w:eastAsia="Times New Roman" w:cs="Arial"/>
          <w:color w:val="000000"/>
          <w:lang w:eastAsia="fr-FR"/>
        </w:rPr>
      </w:pPr>
      <w:r w:rsidRPr="00DE7FFE">
        <w:rPr>
          <w:rFonts w:eastAsia="Times New Roman" w:cs="Arial"/>
          <w:color w:val="000000"/>
          <w:lang w:eastAsia="fr-FR"/>
        </w:rPr>
        <w:t>Tenir compte des spécificités de chaque élève pour permettre la réussite de tous </w:t>
      </w:r>
    </w:p>
    <w:p w:rsidR="00652ABA" w:rsidRPr="00DE7FFE" w:rsidRDefault="00652ABA" w:rsidP="001D4FAA">
      <w:pPr>
        <w:pStyle w:val="Paragraphedeliste"/>
        <w:numPr>
          <w:ilvl w:val="0"/>
          <w:numId w:val="23"/>
        </w:numPr>
        <w:shd w:val="clear" w:color="auto" w:fill="FFFFFF"/>
        <w:spacing w:before="100" w:beforeAutospacing="1" w:after="0" w:line="240" w:lineRule="auto"/>
        <w:rPr>
          <w:rFonts w:eastAsia="Times New Roman" w:cs="Arial"/>
          <w:color w:val="000000"/>
          <w:lang w:eastAsia="fr-FR"/>
        </w:rPr>
      </w:pPr>
      <w:r>
        <w:rPr>
          <w:rFonts w:eastAsia="Times New Roman" w:cs="Arial"/>
          <w:color w:val="000000"/>
          <w:lang w:eastAsia="fr-FR"/>
        </w:rPr>
        <w:t>Favoriser l’insertion professionnelle et sociale</w:t>
      </w:r>
    </w:p>
    <w:p w:rsidR="006D0E1B" w:rsidRDefault="001C33FE" w:rsidP="001D4FAA">
      <w:pPr>
        <w:pStyle w:val="Paragraphedeliste"/>
        <w:numPr>
          <w:ilvl w:val="0"/>
          <w:numId w:val="23"/>
        </w:numPr>
        <w:shd w:val="clear" w:color="auto" w:fill="FFFFFF"/>
        <w:spacing w:before="100" w:beforeAutospacing="1" w:after="0" w:line="240" w:lineRule="auto"/>
        <w:rPr>
          <w:rFonts w:eastAsia="Times New Roman" w:cs="Arial"/>
          <w:color w:val="000000"/>
          <w:lang w:eastAsia="fr-FR"/>
        </w:rPr>
      </w:pPr>
      <w:r w:rsidRPr="00DE7FFE">
        <w:rPr>
          <w:rFonts w:eastAsia="Times New Roman" w:cs="Arial"/>
          <w:color w:val="000000"/>
          <w:lang w:eastAsia="fr-FR"/>
        </w:rPr>
        <w:t>Développer les compétences des élèves a</w:t>
      </w:r>
      <w:r w:rsidR="006D0E1B">
        <w:rPr>
          <w:rFonts w:eastAsia="Times New Roman" w:cs="Arial"/>
          <w:color w:val="000000"/>
          <w:lang w:eastAsia="fr-FR"/>
        </w:rPr>
        <w:t>vec le numérique</w:t>
      </w:r>
    </w:p>
    <w:p w:rsidR="00391AC9" w:rsidRPr="006D0E1B" w:rsidRDefault="00391AC9" w:rsidP="00391AC9">
      <w:pPr>
        <w:pStyle w:val="Paragraphedeliste"/>
        <w:shd w:val="clear" w:color="auto" w:fill="FFFFFF"/>
        <w:spacing w:before="100" w:beforeAutospacing="1" w:after="0" w:line="240" w:lineRule="auto"/>
        <w:rPr>
          <w:rFonts w:eastAsia="Times New Roman" w:cs="Arial"/>
          <w:color w:val="000000"/>
          <w:lang w:eastAsia="fr-FR"/>
        </w:rPr>
      </w:pPr>
    </w:p>
    <w:p w:rsidR="001C33FE" w:rsidRPr="00B559CA" w:rsidRDefault="001C33FE" w:rsidP="00391AC9">
      <w:pPr>
        <w:shd w:val="clear" w:color="auto" w:fill="FFFFFF"/>
        <w:spacing w:after="0" w:line="240" w:lineRule="auto"/>
        <w:ind w:left="360"/>
        <w:rPr>
          <w:rFonts w:eastAsia="Times New Roman" w:cs="Arial"/>
          <w:color w:val="000000"/>
          <w:lang w:eastAsia="fr-FR"/>
        </w:rPr>
      </w:pPr>
      <w:r w:rsidRPr="00B559CA">
        <w:rPr>
          <w:rFonts w:eastAsia="Times New Roman" w:cs="Arial"/>
          <w:b/>
          <w:bCs/>
          <w:lang w:eastAsia="fr-FR"/>
        </w:rPr>
        <w:t>Axe 2 : Garantir l’égalité et développer la citoyenneté</w:t>
      </w:r>
    </w:p>
    <w:p w:rsidR="001C33FE" w:rsidRPr="00401061" w:rsidRDefault="001C33FE" w:rsidP="001D4FAA">
      <w:pPr>
        <w:pStyle w:val="Paragraphedeliste"/>
        <w:numPr>
          <w:ilvl w:val="0"/>
          <w:numId w:val="24"/>
        </w:numPr>
        <w:shd w:val="clear" w:color="auto" w:fill="FFFFFF"/>
        <w:spacing w:after="0" w:line="240" w:lineRule="auto"/>
        <w:rPr>
          <w:rFonts w:eastAsia="Times New Roman" w:cs="Arial"/>
          <w:color w:val="000000"/>
          <w:lang w:eastAsia="fr-FR"/>
        </w:rPr>
      </w:pPr>
      <w:r w:rsidRPr="00401061">
        <w:rPr>
          <w:rFonts w:eastAsia="Times New Roman" w:cs="Arial"/>
          <w:color w:val="000000"/>
          <w:lang w:eastAsia="fr-FR"/>
        </w:rPr>
        <w:t>Agir contre les déterminismes sociaux et territoriaux</w:t>
      </w:r>
    </w:p>
    <w:p w:rsidR="001C33FE" w:rsidRPr="00401061" w:rsidRDefault="001C33FE" w:rsidP="001D4FAA">
      <w:pPr>
        <w:pStyle w:val="Paragraphedeliste"/>
        <w:numPr>
          <w:ilvl w:val="0"/>
          <w:numId w:val="24"/>
        </w:numPr>
        <w:shd w:val="clear" w:color="auto" w:fill="FFFFFF"/>
        <w:spacing w:before="100" w:beforeAutospacing="1" w:after="0" w:line="240" w:lineRule="auto"/>
        <w:rPr>
          <w:rFonts w:eastAsia="Times New Roman" w:cs="Arial"/>
          <w:color w:val="000000"/>
          <w:lang w:eastAsia="fr-FR"/>
        </w:rPr>
      </w:pPr>
      <w:r w:rsidRPr="00401061">
        <w:rPr>
          <w:rFonts w:eastAsia="Times New Roman" w:cs="Arial"/>
          <w:color w:val="000000"/>
          <w:lang w:eastAsia="fr-FR"/>
        </w:rPr>
        <w:t>Renforcer la transmission des valeurs de la République </w:t>
      </w:r>
    </w:p>
    <w:p w:rsidR="00401061" w:rsidRDefault="001C33FE" w:rsidP="001D4FAA">
      <w:pPr>
        <w:pStyle w:val="Paragraphedeliste"/>
        <w:numPr>
          <w:ilvl w:val="0"/>
          <w:numId w:val="24"/>
        </w:numPr>
        <w:shd w:val="clear" w:color="auto" w:fill="FFFFFF"/>
        <w:spacing w:before="100" w:beforeAutospacing="1" w:after="0" w:line="240" w:lineRule="auto"/>
        <w:rPr>
          <w:rFonts w:eastAsia="Times New Roman" w:cs="Arial"/>
          <w:color w:val="000000"/>
          <w:lang w:eastAsia="fr-FR"/>
        </w:rPr>
      </w:pPr>
      <w:r w:rsidRPr="00401061">
        <w:rPr>
          <w:rFonts w:eastAsia="Times New Roman" w:cs="Arial"/>
          <w:color w:val="000000"/>
          <w:lang w:eastAsia="fr-FR"/>
        </w:rPr>
        <w:t>Développer les partenariats et la culture de l’engagement avec tous les acteurs de l’École</w:t>
      </w:r>
    </w:p>
    <w:p w:rsidR="00391AC9" w:rsidRPr="00401061" w:rsidRDefault="00391AC9" w:rsidP="00391AC9">
      <w:pPr>
        <w:pStyle w:val="Paragraphedeliste"/>
        <w:shd w:val="clear" w:color="auto" w:fill="FFFFFF"/>
        <w:spacing w:before="100" w:beforeAutospacing="1" w:after="0" w:line="240" w:lineRule="auto"/>
        <w:rPr>
          <w:rFonts w:eastAsia="Times New Roman" w:cs="Arial"/>
          <w:color w:val="000000"/>
          <w:lang w:eastAsia="fr-FR"/>
        </w:rPr>
      </w:pPr>
    </w:p>
    <w:p w:rsidR="001C33FE" w:rsidRPr="00B559CA" w:rsidRDefault="001C33FE" w:rsidP="00391AC9">
      <w:pPr>
        <w:shd w:val="clear" w:color="auto" w:fill="FFFFFF"/>
        <w:spacing w:after="0" w:line="240" w:lineRule="auto"/>
        <w:ind w:left="360"/>
        <w:rPr>
          <w:rFonts w:eastAsia="Times New Roman" w:cs="Arial"/>
          <w:color w:val="000000"/>
          <w:lang w:eastAsia="fr-FR"/>
        </w:rPr>
      </w:pPr>
      <w:r w:rsidRPr="00B559CA">
        <w:rPr>
          <w:rFonts w:eastAsia="Times New Roman" w:cs="Arial"/>
          <w:b/>
          <w:bCs/>
          <w:lang w:eastAsia="fr-FR"/>
        </w:rPr>
        <w:t>Axe 3 : Former et accompagner les équipes éducatives et enseignantes pour la réussite des élèves</w:t>
      </w:r>
    </w:p>
    <w:p w:rsidR="001C33FE" w:rsidRPr="00401061" w:rsidRDefault="00D37142" w:rsidP="001D4FAA">
      <w:pPr>
        <w:pStyle w:val="Paragraphedeliste"/>
        <w:numPr>
          <w:ilvl w:val="0"/>
          <w:numId w:val="25"/>
        </w:numPr>
        <w:shd w:val="clear" w:color="auto" w:fill="FFFFFF"/>
        <w:spacing w:after="0" w:line="240" w:lineRule="auto"/>
        <w:rPr>
          <w:rFonts w:eastAsia="Times New Roman" w:cs="Arial"/>
          <w:color w:val="000000"/>
          <w:lang w:eastAsia="fr-FR"/>
        </w:rPr>
      </w:pPr>
      <w:r>
        <w:rPr>
          <w:rFonts w:eastAsia="Times New Roman" w:cs="Arial"/>
          <w:color w:val="000000"/>
          <w:lang w:eastAsia="fr-FR"/>
        </w:rPr>
        <w:t>Mener u</w:t>
      </w:r>
      <w:r w:rsidR="001C33FE" w:rsidRPr="00401061">
        <w:rPr>
          <w:rFonts w:eastAsia="Times New Roman" w:cs="Arial"/>
          <w:color w:val="000000"/>
          <w:lang w:eastAsia="fr-FR"/>
        </w:rPr>
        <w:t>ne politique globale de formation</w:t>
      </w:r>
    </w:p>
    <w:p w:rsidR="001C33FE" w:rsidRPr="00401061" w:rsidRDefault="001C33FE" w:rsidP="001D4FAA">
      <w:pPr>
        <w:pStyle w:val="Paragraphedeliste"/>
        <w:numPr>
          <w:ilvl w:val="0"/>
          <w:numId w:val="25"/>
        </w:numPr>
        <w:shd w:val="clear" w:color="auto" w:fill="FFFFFF"/>
        <w:spacing w:before="100" w:beforeAutospacing="1" w:after="0" w:line="240" w:lineRule="auto"/>
        <w:rPr>
          <w:rFonts w:eastAsia="Times New Roman" w:cs="Arial"/>
          <w:color w:val="000000"/>
          <w:lang w:eastAsia="fr-FR"/>
        </w:rPr>
      </w:pPr>
      <w:r w:rsidRPr="00401061">
        <w:rPr>
          <w:rFonts w:eastAsia="Times New Roman" w:cs="Arial"/>
          <w:color w:val="000000"/>
          <w:lang w:eastAsia="fr-FR"/>
        </w:rPr>
        <w:t>Former les enseignants et le personnel d’encadrement au numérique pour mieux accompagner les élèves</w:t>
      </w:r>
    </w:p>
    <w:p w:rsidR="001C33FE" w:rsidRPr="00401061" w:rsidRDefault="001C33FE" w:rsidP="001D4FAA">
      <w:pPr>
        <w:pStyle w:val="Paragraphedeliste"/>
        <w:numPr>
          <w:ilvl w:val="0"/>
          <w:numId w:val="25"/>
        </w:numPr>
        <w:shd w:val="clear" w:color="auto" w:fill="FFFFFF"/>
        <w:spacing w:before="100" w:beforeAutospacing="1" w:after="0" w:line="240" w:lineRule="auto"/>
        <w:rPr>
          <w:rFonts w:eastAsia="Times New Roman" w:cs="Arial"/>
          <w:color w:val="000000"/>
          <w:lang w:eastAsia="fr-FR"/>
        </w:rPr>
      </w:pPr>
      <w:r w:rsidRPr="00401061">
        <w:rPr>
          <w:rFonts w:eastAsia="Times New Roman" w:cs="Arial"/>
          <w:color w:val="000000"/>
          <w:lang w:eastAsia="fr-FR"/>
        </w:rPr>
        <w:t>Mieux accompagner les professionnels dans l’exercice de leurs missions</w:t>
      </w:r>
    </w:p>
    <w:p w:rsidR="00652ABA" w:rsidRDefault="00652ABA" w:rsidP="00652ABA">
      <w:pPr>
        <w:spacing w:after="0" w:line="240" w:lineRule="auto"/>
        <w:ind w:left="360"/>
        <w:rPr>
          <w:b/>
        </w:rPr>
      </w:pPr>
    </w:p>
    <w:p w:rsidR="00652ABA" w:rsidRPr="00B559CA" w:rsidRDefault="00652ABA" w:rsidP="00652ABA">
      <w:pPr>
        <w:spacing w:after="0" w:line="240" w:lineRule="auto"/>
        <w:ind w:left="360"/>
        <w:rPr>
          <w:b/>
          <w:u w:val="single"/>
        </w:rPr>
      </w:pPr>
      <w:r w:rsidRPr="00B559CA">
        <w:rPr>
          <w:b/>
          <w:u w:val="single"/>
        </w:rPr>
        <w:t>Orientations pédagogiques académiques</w:t>
      </w:r>
    </w:p>
    <w:p w:rsidR="00652ABA" w:rsidRDefault="00652ABA" w:rsidP="001D4FAA">
      <w:pPr>
        <w:pStyle w:val="Paragraphedeliste"/>
        <w:numPr>
          <w:ilvl w:val="0"/>
          <w:numId w:val="25"/>
        </w:numPr>
        <w:shd w:val="clear" w:color="auto" w:fill="FFFFFF"/>
        <w:spacing w:before="100" w:beforeAutospacing="1" w:after="100" w:afterAutospacing="1" w:line="240" w:lineRule="auto"/>
        <w:rPr>
          <w:rFonts w:eastAsia="Times New Roman" w:cs="Arial"/>
          <w:color w:val="000000"/>
          <w:lang w:eastAsia="fr-FR"/>
        </w:rPr>
      </w:pPr>
      <w:r w:rsidRPr="00652ABA">
        <w:rPr>
          <w:rFonts w:eastAsia="Times New Roman" w:cs="Arial"/>
          <w:color w:val="000000"/>
          <w:lang w:eastAsia="fr-FR"/>
        </w:rPr>
        <w:t xml:space="preserve">Mettre en œuvre des stratégies pédagogiques au service de la réussite des élèves en favorisant : le bien-être de l’élève et la persévérance scolaire, la Maîtrise de la langue, </w:t>
      </w:r>
      <w:r>
        <w:rPr>
          <w:rFonts w:eastAsia="Times New Roman" w:cs="Arial"/>
          <w:color w:val="000000"/>
          <w:lang w:eastAsia="fr-FR"/>
        </w:rPr>
        <w:t>l</w:t>
      </w:r>
      <w:r w:rsidRPr="00652ABA">
        <w:rPr>
          <w:rFonts w:eastAsia="Times New Roman" w:cs="Arial"/>
          <w:color w:val="000000"/>
          <w:lang w:eastAsia="fr-FR"/>
        </w:rPr>
        <w:t>a fluidité</w:t>
      </w:r>
      <w:r>
        <w:rPr>
          <w:rFonts w:eastAsia="Times New Roman" w:cs="Arial"/>
          <w:color w:val="000000"/>
          <w:lang w:eastAsia="fr-FR"/>
        </w:rPr>
        <w:t xml:space="preserve"> et l’optimisation des parcours, l’innovation pédagogique.</w:t>
      </w:r>
      <w:r w:rsidRPr="00652ABA">
        <w:rPr>
          <w:rFonts w:eastAsia="Times New Roman" w:cs="Arial"/>
          <w:color w:val="000000"/>
          <w:lang w:eastAsia="fr-FR"/>
        </w:rPr>
        <w:t xml:space="preserve"> </w:t>
      </w:r>
    </w:p>
    <w:p w:rsidR="00652ABA" w:rsidRDefault="00652ABA" w:rsidP="001D4FAA">
      <w:pPr>
        <w:pStyle w:val="Paragraphedeliste"/>
        <w:numPr>
          <w:ilvl w:val="0"/>
          <w:numId w:val="25"/>
        </w:numPr>
        <w:shd w:val="clear" w:color="auto" w:fill="FFFFFF"/>
        <w:spacing w:before="100" w:beforeAutospacing="1" w:after="100" w:afterAutospacing="1" w:line="240" w:lineRule="auto"/>
        <w:rPr>
          <w:rFonts w:eastAsia="Times New Roman" w:cs="Arial"/>
          <w:color w:val="000000"/>
          <w:lang w:eastAsia="fr-FR"/>
        </w:rPr>
      </w:pPr>
      <w:r>
        <w:rPr>
          <w:rFonts w:eastAsia="Times New Roman" w:cs="Arial"/>
          <w:color w:val="000000"/>
          <w:lang w:eastAsia="fr-FR"/>
        </w:rPr>
        <w:t xml:space="preserve">Construire des parcours qui valorisent les compétences de chaque élève en veillant à : une meilleure scolarisation des élèves en situation de handicap, la promotion de l’ouverture culturelle, </w:t>
      </w:r>
      <w:r w:rsidR="005B3C2D">
        <w:rPr>
          <w:rFonts w:eastAsia="Times New Roman" w:cs="Arial"/>
          <w:color w:val="000000"/>
          <w:lang w:eastAsia="fr-FR"/>
        </w:rPr>
        <w:t>la concrétisation d’une orientation choisie.</w:t>
      </w:r>
    </w:p>
    <w:p w:rsidR="005B3C2D" w:rsidRPr="00652ABA" w:rsidRDefault="005B3C2D" w:rsidP="001D4FAA">
      <w:pPr>
        <w:pStyle w:val="Paragraphedeliste"/>
        <w:numPr>
          <w:ilvl w:val="0"/>
          <w:numId w:val="25"/>
        </w:numPr>
        <w:shd w:val="clear" w:color="auto" w:fill="FFFFFF"/>
        <w:spacing w:before="100" w:beforeAutospacing="1" w:after="100" w:afterAutospacing="1" w:line="240" w:lineRule="auto"/>
        <w:rPr>
          <w:rFonts w:eastAsia="Times New Roman" w:cs="Arial"/>
          <w:color w:val="000000"/>
          <w:lang w:eastAsia="fr-FR"/>
        </w:rPr>
      </w:pPr>
      <w:r>
        <w:rPr>
          <w:rFonts w:eastAsia="Times New Roman" w:cs="Arial"/>
          <w:color w:val="000000"/>
          <w:lang w:eastAsia="fr-FR"/>
        </w:rPr>
        <w:t xml:space="preserve">Installer des conditions propices à un enseignement de qualité, en assurant : le renforcement de la formation des personnels, le bien-être au travail, l’accompagnement bienveillant des équipes, la construction de relations de confiance avec les familles. </w:t>
      </w:r>
    </w:p>
    <w:p w:rsidR="00391AC9" w:rsidRDefault="00391AC9" w:rsidP="00391AC9">
      <w:pPr>
        <w:pStyle w:val="Paragraphedeliste"/>
        <w:spacing w:after="0" w:line="240" w:lineRule="auto"/>
        <w:rPr>
          <w:b/>
        </w:rPr>
      </w:pPr>
    </w:p>
    <w:p w:rsidR="00391AC9" w:rsidRPr="00B559CA" w:rsidRDefault="00391AC9" w:rsidP="00391AC9">
      <w:pPr>
        <w:spacing w:after="0" w:line="240" w:lineRule="auto"/>
        <w:ind w:left="360"/>
        <w:rPr>
          <w:b/>
          <w:u w:val="single"/>
        </w:rPr>
      </w:pPr>
      <w:r w:rsidRPr="00B559CA">
        <w:rPr>
          <w:b/>
          <w:u w:val="single"/>
        </w:rPr>
        <w:t>Orientations pédagogiques prioritaires pour l’équipe de circon</w:t>
      </w:r>
      <w:r w:rsidR="00555FCA" w:rsidRPr="00B559CA">
        <w:rPr>
          <w:b/>
          <w:u w:val="single"/>
        </w:rPr>
        <w:t>s</w:t>
      </w:r>
      <w:r w:rsidRPr="00B559CA">
        <w:rPr>
          <w:b/>
          <w:u w:val="single"/>
        </w:rPr>
        <w:t>cription</w:t>
      </w:r>
    </w:p>
    <w:p w:rsidR="00391AC9" w:rsidRPr="00391AC9" w:rsidRDefault="00391AC9" w:rsidP="00391AC9">
      <w:pPr>
        <w:spacing w:after="0" w:line="240" w:lineRule="auto"/>
        <w:ind w:left="360"/>
        <w:rPr>
          <w:b/>
        </w:rPr>
      </w:pPr>
    </w:p>
    <w:p w:rsidR="00555FCA" w:rsidRDefault="00555FCA" w:rsidP="001D4FAA">
      <w:pPr>
        <w:pStyle w:val="Paragraphedeliste"/>
        <w:numPr>
          <w:ilvl w:val="0"/>
          <w:numId w:val="3"/>
        </w:numPr>
        <w:shd w:val="clear" w:color="auto" w:fill="FFFFFF"/>
        <w:spacing w:after="150" w:line="240" w:lineRule="auto"/>
        <w:rPr>
          <w:rFonts w:eastAsia="Times New Roman" w:cs="Arial"/>
          <w:color w:val="000000"/>
          <w:lang w:eastAsia="fr-FR"/>
        </w:rPr>
      </w:pPr>
      <w:r>
        <w:rPr>
          <w:rFonts w:eastAsia="Times New Roman" w:cs="Arial"/>
          <w:color w:val="000000"/>
          <w:lang w:eastAsia="fr-FR"/>
        </w:rPr>
        <w:t xml:space="preserve">Mener une réflexion avec les </w:t>
      </w:r>
      <w:r w:rsidR="008C3FD4">
        <w:rPr>
          <w:rFonts w:eastAsia="Times New Roman" w:cs="Arial"/>
          <w:color w:val="000000"/>
          <w:lang w:eastAsia="fr-FR"/>
        </w:rPr>
        <w:t xml:space="preserve">équipes enseignantes sur la mise en œuvre des nouveaux programmes de maternelle tout en poursuivant l’accueil des enfants de moins de trois ans. </w:t>
      </w:r>
    </w:p>
    <w:p w:rsidR="008C3FD4" w:rsidRDefault="008C3FD4" w:rsidP="001D4FAA">
      <w:pPr>
        <w:pStyle w:val="Paragraphedeliste"/>
        <w:numPr>
          <w:ilvl w:val="0"/>
          <w:numId w:val="3"/>
        </w:numPr>
        <w:shd w:val="clear" w:color="auto" w:fill="FFFFFF"/>
        <w:spacing w:after="150" w:line="240" w:lineRule="auto"/>
        <w:rPr>
          <w:rFonts w:eastAsia="Times New Roman" w:cs="Arial"/>
          <w:color w:val="000000"/>
          <w:lang w:eastAsia="fr-FR"/>
        </w:rPr>
      </w:pPr>
      <w:r>
        <w:rPr>
          <w:rFonts w:eastAsia="Times New Roman" w:cs="Arial"/>
          <w:color w:val="000000"/>
          <w:lang w:eastAsia="fr-FR"/>
        </w:rPr>
        <w:t>Garantir l’acquisition du « lire, écrire, parler et compter », en mobilisant</w:t>
      </w:r>
      <w:r w:rsidR="00F50E89">
        <w:rPr>
          <w:rFonts w:eastAsia="Times New Roman" w:cs="Arial"/>
          <w:color w:val="000000"/>
          <w:lang w:eastAsia="fr-FR"/>
        </w:rPr>
        <w:t xml:space="preserve"> un enseignement plus explicite et une pédagogie d</w:t>
      </w:r>
      <w:r w:rsidR="005D08A0">
        <w:rPr>
          <w:rFonts w:eastAsia="Times New Roman" w:cs="Arial"/>
          <w:color w:val="000000"/>
          <w:lang w:eastAsia="fr-FR"/>
        </w:rPr>
        <w:t>ifférenc</w:t>
      </w:r>
      <w:r w:rsidR="00F50E89">
        <w:rPr>
          <w:rFonts w:eastAsia="Times New Roman" w:cs="Arial"/>
          <w:color w:val="000000"/>
          <w:lang w:eastAsia="fr-FR"/>
        </w:rPr>
        <w:t>iée.</w:t>
      </w:r>
    </w:p>
    <w:p w:rsidR="00F50E89" w:rsidRDefault="00272F31" w:rsidP="001D4FAA">
      <w:pPr>
        <w:pStyle w:val="Paragraphedeliste"/>
        <w:numPr>
          <w:ilvl w:val="0"/>
          <w:numId w:val="3"/>
        </w:numPr>
        <w:shd w:val="clear" w:color="auto" w:fill="FFFFFF"/>
        <w:spacing w:after="150" w:line="240" w:lineRule="auto"/>
        <w:rPr>
          <w:rFonts w:eastAsia="Times New Roman" w:cs="Arial"/>
          <w:color w:val="000000"/>
          <w:lang w:eastAsia="fr-FR"/>
        </w:rPr>
      </w:pPr>
      <w:r>
        <w:rPr>
          <w:rFonts w:eastAsia="Times New Roman" w:cs="Arial"/>
          <w:color w:val="000000"/>
          <w:lang w:eastAsia="fr-FR"/>
        </w:rPr>
        <w:t xml:space="preserve">Favoriser une culture commune au premier et second degré </w:t>
      </w:r>
      <w:r w:rsidR="00F50E89">
        <w:rPr>
          <w:rFonts w:eastAsia="Times New Roman" w:cs="Arial"/>
          <w:color w:val="000000"/>
          <w:lang w:eastAsia="fr-FR"/>
        </w:rPr>
        <w:t xml:space="preserve"> </w:t>
      </w:r>
      <w:r>
        <w:rPr>
          <w:rFonts w:eastAsia="Times New Roman" w:cs="Arial"/>
          <w:color w:val="000000"/>
          <w:lang w:eastAsia="fr-FR"/>
        </w:rPr>
        <w:t xml:space="preserve">autour du renforcement de la maîtrise de la langue dans toutes les disciplines. </w:t>
      </w:r>
    </w:p>
    <w:p w:rsidR="00B013F5" w:rsidRDefault="00B013F5" w:rsidP="001D4FAA">
      <w:pPr>
        <w:pStyle w:val="Paragraphedeliste"/>
        <w:numPr>
          <w:ilvl w:val="0"/>
          <w:numId w:val="3"/>
        </w:numPr>
        <w:shd w:val="clear" w:color="auto" w:fill="FFFFFF"/>
        <w:spacing w:after="150" w:line="240" w:lineRule="auto"/>
        <w:rPr>
          <w:rFonts w:eastAsia="Times New Roman" w:cs="Arial"/>
          <w:color w:val="000000"/>
          <w:lang w:eastAsia="fr-FR"/>
        </w:rPr>
      </w:pPr>
      <w:r>
        <w:rPr>
          <w:rFonts w:eastAsia="Times New Roman" w:cs="Arial"/>
          <w:color w:val="000000"/>
          <w:lang w:eastAsia="fr-FR"/>
        </w:rPr>
        <w:t>Promouvoir la continuité des apprentissages.</w:t>
      </w:r>
    </w:p>
    <w:p w:rsidR="00F50E89" w:rsidRDefault="00F50E89" w:rsidP="001D4FAA">
      <w:pPr>
        <w:pStyle w:val="Paragraphedeliste"/>
        <w:numPr>
          <w:ilvl w:val="0"/>
          <w:numId w:val="3"/>
        </w:numPr>
        <w:shd w:val="clear" w:color="auto" w:fill="FFFFFF"/>
        <w:spacing w:after="150" w:line="240" w:lineRule="auto"/>
        <w:rPr>
          <w:rFonts w:eastAsia="Times New Roman" w:cs="Arial"/>
          <w:color w:val="000000"/>
          <w:lang w:eastAsia="fr-FR"/>
        </w:rPr>
      </w:pPr>
      <w:r>
        <w:rPr>
          <w:rFonts w:eastAsia="Times New Roman" w:cs="Arial"/>
          <w:color w:val="000000"/>
          <w:lang w:eastAsia="fr-FR"/>
        </w:rPr>
        <w:t xml:space="preserve">Accompagner la réflexion des écoles sur la bienveillance éducative par le biais des évaluations d’école ou de circonscription. </w:t>
      </w:r>
    </w:p>
    <w:p w:rsidR="00272F31" w:rsidRDefault="00272F31" w:rsidP="001D4FAA">
      <w:pPr>
        <w:pStyle w:val="Paragraphedeliste"/>
        <w:numPr>
          <w:ilvl w:val="0"/>
          <w:numId w:val="3"/>
        </w:numPr>
        <w:shd w:val="clear" w:color="auto" w:fill="FFFFFF"/>
        <w:spacing w:after="150" w:line="240" w:lineRule="auto"/>
        <w:rPr>
          <w:rFonts w:eastAsia="Times New Roman" w:cs="Arial"/>
          <w:color w:val="000000"/>
          <w:lang w:eastAsia="fr-FR"/>
        </w:rPr>
      </w:pPr>
      <w:r>
        <w:rPr>
          <w:rFonts w:eastAsia="Times New Roman" w:cs="Arial"/>
          <w:color w:val="000000"/>
          <w:lang w:eastAsia="fr-FR"/>
        </w:rPr>
        <w:t xml:space="preserve">Mieux prendre en compte la difficulté scolaire, en collaboration avec le RASED et en clarifiant les articulations entre les différents dispositifs d’aide. </w:t>
      </w:r>
    </w:p>
    <w:p w:rsidR="00D55978" w:rsidRDefault="00D55978" w:rsidP="001D4FAA">
      <w:pPr>
        <w:pStyle w:val="Paragraphedeliste"/>
        <w:numPr>
          <w:ilvl w:val="0"/>
          <w:numId w:val="3"/>
        </w:numPr>
        <w:shd w:val="clear" w:color="auto" w:fill="FFFFFF"/>
        <w:spacing w:after="150" w:line="240" w:lineRule="auto"/>
        <w:rPr>
          <w:rFonts w:eastAsia="Times New Roman" w:cs="Arial"/>
          <w:color w:val="000000"/>
          <w:lang w:eastAsia="fr-FR"/>
        </w:rPr>
      </w:pPr>
      <w:r>
        <w:rPr>
          <w:rFonts w:eastAsia="Times New Roman" w:cs="Arial"/>
          <w:color w:val="000000"/>
          <w:lang w:eastAsia="fr-FR"/>
        </w:rPr>
        <w:t>Renforcer et soutenir la formation continue et initiale des enseignants.</w:t>
      </w:r>
    </w:p>
    <w:p w:rsidR="00D43D41" w:rsidRDefault="00D43D41" w:rsidP="001D4FAA">
      <w:pPr>
        <w:pStyle w:val="Paragraphedeliste"/>
        <w:numPr>
          <w:ilvl w:val="0"/>
          <w:numId w:val="3"/>
        </w:numPr>
        <w:shd w:val="clear" w:color="auto" w:fill="FFFFFF"/>
        <w:spacing w:after="150" w:line="240" w:lineRule="auto"/>
        <w:rPr>
          <w:rFonts w:eastAsia="Times New Roman" w:cs="Arial"/>
          <w:color w:val="000000"/>
          <w:lang w:eastAsia="fr-FR"/>
        </w:rPr>
      </w:pPr>
      <w:r>
        <w:rPr>
          <w:rFonts w:eastAsia="Times New Roman" w:cs="Arial"/>
          <w:color w:val="000000"/>
          <w:lang w:eastAsia="fr-FR"/>
        </w:rPr>
        <w:t>Apporter une aide aux équipes pour la construction des projets de réseau dans le cadre de l’éducation prioritaire.</w:t>
      </w:r>
    </w:p>
    <w:p w:rsidR="00D43D41" w:rsidRDefault="00D43D41" w:rsidP="001D4FAA">
      <w:pPr>
        <w:pStyle w:val="Paragraphedeliste"/>
        <w:numPr>
          <w:ilvl w:val="0"/>
          <w:numId w:val="3"/>
        </w:numPr>
        <w:shd w:val="clear" w:color="auto" w:fill="FFFFFF"/>
        <w:spacing w:after="150" w:line="240" w:lineRule="auto"/>
        <w:rPr>
          <w:rFonts w:eastAsia="Times New Roman" w:cs="Arial"/>
          <w:color w:val="000000"/>
          <w:lang w:eastAsia="fr-FR"/>
        </w:rPr>
      </w:pPr>
      <w:r>
        <w:rPr>
          <w:rFonts w:eastAsia="Times New Roman" w:cs="Arial"/>
          <w:color w:val="000000"/>
          <w:lang w:eastAsia="fr-FR"/>
        </w:rPr>
        <w:t>Accompagner les équipes dans la mise en œuvre de l’enseignement moral et civique et la réflexion autour du « parcours citoyen ».</w:t>
      </w:r>
    </w:p>
    <w:p w:rsidR="001C33FE" w:rsidRPr="007B6F4B" w:rsidRDefault="007B6F4B" w:rsidP="001D4FAA">
      <w:pPr>
        <w:pStyle w:val="Paragraphedeliste"/>
        <w:numPr>
          <w:ilvl w:val="0"/>
          <w:numId w:val="3"/>
        </w:numPr>
        <w:shd w:val="clear" w:color="auto" w:fill="FFFFFF"/>
        <w:spacing w:after="150" w:line="240" w:lineRule="auto"/>
        <w:rPr>
          <w:rFonts w:eastAsia="Times New Roman" w:cs="Arial"/>
          <w:color w:val="000000"/>
          <w:lang w:eastAsia="fr-FR"/>
        </w:rPr>
      </w:pPr>
      <w:r>
        <w:rPr>
          <w:rFonts w:eastAsia="Times New Roman" w:cs="Arial"/>
          <w:color w:val="000000"/>
          <w:lang w:eastAsia="fr-FR"/>
        </w:rPr>
        <w:t xml:space="preserve">Aider les équipes à formaliser des parcours culturels et à valoriser les compétences et les talents de nos élèves, en partenariat avec les acteurs locaux. </w:t>
      </w:r>
    </w:p>
    <w:p w:rsidR="001C33FE" w:rsidRDefault="001C33FE" w:rsidP="0065499B">
      <w:pPr>
        <w:ind w:left="360"/>
      </w:pPr>
    </w:p>
    <w:p w:rsidR="00B559CA" w:rsidRDefault="0065499B" w:rsidP="00B559CA">
      <w:pPr>
        <w:pStyle w:val="Paragraphedeliste"/>
        <w:numPr>
          <w:ilvl w:val="0"/>
          <w:numId w:val="1"/>
        </w:numPr>
        <w:rPr>
          <w:b/>
          <w:sz w:val="28"/>
        </w:rPr>
      </w:pPr>
      <w:r w:rsidRPr="00B330F4">
        <w:rPr>
          <w:b/>
          <w:sz w:val="28"/>
        </w:rPr>
        <w:t>Organisation et fonc</w:t>
      </w:r>
      <w:r w:rsidR="00B559CA">
        <w:rPr>
          <w:b/>
          <w:sz w:val="28"/>
        </w:rPr>
        <w:t>tionnement de la circonscription</w:t>
      </w:r>
    </w:p>
    <w:p w:rsidR="00B559CA" w:rsidRDefault="00B559CA" w:rsidP="00B559CA">
      <w:pPr>
        <w:pStyle w:val="Paragraphedeliste"/>
        <w:rPr>
          <w:b/>
        </w:rPr>
      </w:pPr>
    </w:p>
    <w:p w:rsidR="00B559CA" w:rsidRDefault="00B559CA" w:rsidP="00B559CA">
      <w:pPr>
        <w:pStyle w:val="Paragraphedeliste"/>
        <w:ind w:left="360"/>
        <w:rPr>
          <w:b/>
          <w:u w:val="single"/>
        </w:rPr>
      </w:pPr>
      <w:r>
        <w:rPr>
          <w:b/>
          <w:u w:val="single"/>
        </w:rPr>
        <w:t>Fonctionnement du secrétariat</w:t>
      </w:r>
      <w:r w:rsidR="002548E0">
        <w:rPr>
          <w:b/>
          <w:u w:val="single"/>
        </w:rPr>
        <w:t xml:space="preserve"> : </w:t>
      </w:r>
    </w:p>
    <w:p w:rsidR="0000189C" w:rsidRPr="00B559CA" w:rsidRDefault="0000189C" w:rsidP="00B559CA">
      <w:pPr>
        <w:pStyle w:val="Paragraphedeliste"/>
        <w:ind w:left="360"/>
        <w:rPr>
          <w:b/>
          <w:sz w:val="28"/>
          <w:u w:val="single"/>
        </w:rPr>
      </w:pPr>
      <w:r w:rsidRPr="00B559CA">
        <w:rPr>
          <w:rFonts w:ascii="Calibri" w:eastAsia="Arial Unicode MS" w:hAnsi="Calibri"/>
          <w:color w:val="000000"/>
          <w:u w:color="000000"/>
        </w:rPr>
        <w:t>Le secrétariat d’inspection est ouvert au public :</w:t>
      </w:r>
    </w:p>
    <w:p w:rsidR="0000189C" w:rsidRPr="00FA6E4D" w:rsidRDefault="00FA6E4D" w:rsidP="001D4FAA">
      <w:pPr>
        <w:pStyle w:val="Paragraphedeliste"/>
        <w:numPr>
          <w:ilvl w:val="0"/>
          <w:numId w:val="26"/>
        </w:numPr>
        <w:tabs>
          <w:tab w:val="left" w:pos="720"/>
        </w:tabs>
        <w:spacing w:after="0" w:line="240" w:lineRule="auto"/>
        <w:jc w:val="both"/>
        <w:outlineLvl w:val="0"/>
        <w:rPr>
          <w:rFonts w:ascii="Calibri" w:eastAsia="Arial Unicode MS" w:hAnsi="Calibri"/>
          <w:color w:val="000000"/>
        </w:rPr>
      </w:pPr>
      <w:r>
        <w:rPr>
          <w:rFonts w:ascii="Calibri" w:eastAsia="Arial Unicode MS" w:hAnsi="Calibri"/>
          <w:color w:val="000000"/>
        </w:rPr>
        <w:t>L</w:t>
      </w:r>
      <w:r w:rsidRPr="00FA6E4D">
        <w:rPr>
          <w:rFonts w:ascii="Calibri" w:eastAsia="Arial Unicode MS" w:hAnsi="Calibri"/>
          <w:color w:val="000000"/>
        </w:rPr>
        <w:t>e lundi</w:t>
      </w:r>
      <w:r w:rsidR="0000189C" w:rsidRPr="00FA6E4D">
        <w:rPr>
          <w:rFonts w:ascii="Calibri" w:eastAsia="Arial Unicode MS" w:hAnsi="Calibri"/>
          <w:color w:val="000000"/>
        </w:rPr>
        <w:t>, mardi, jeudi et vendredi</w:t>
      </w:r>
      <w:r w:rsidRPr="00FA6E4D">
        <w:rPr>
          <w:rFonts w:ascii="Calibri" w:eastAsia="Arial Unicode MS" w:hAnsi="Calibri"/>
          <w:color w:val="000000"/>
        </w:rPr>
        <w:t xml:space="preserve"> de </w:t>
      </w:r>
      <w:r w:rsidRPr="00FA6E4D">
        <w:rPr>
          <w:rFonts w:ascii="Calibri" w:eastAsia="Arial Unicode MS" w:hAnsi="Calibri"/>
          <w:b/>
          <w:color w:val="000000"/>
        </w:rPr>
        <w:t>7h30 à 12h00</w:t>
      </w:r>
      <w:r w:rsidRPr="00FA6E4D">
        <w:rPr>
          <w:rFonts w:ascii="Calibri" w:eastAsia="Arial Unicode MS" w:hAnsi="Calibri"/>
          <w:color w:val="000000"/>
        </w:rPr>
        <w:t xml:space="preserve"> et de </w:t>
      </w:r>
      <w:r w:rsidRPr="00FA6E4D">
        <w:rPr>
          <w:rFonts w:ascii="Calibri" w:eastAsia="Arial Unicode MS" w:hAnsi="Calibri"/>
          <w:b/>
          <w:color w:val="000000"/>
        </w:rPr>
        <w:t>14h00 à 17h00</w:t>
      </w:r>
    </w:p>
    <w:p w:rsidR="0000189C" w:rsidRPr="0072214A" w:rsidRDefault="0000189C" w:rsidP="001D4FAA">
      <w:pPr>
        <w:pStyle w:val="Paragraphedeliste"/>
        <w:numPr>
          <w:ilvl w:val="0"/>
          <w:numId w:val="26"/>
        </w:numPr>
        <w:tabs>
          <w:tab w:val="left" w:pos="720"/>
        </w:tabs>
        <w:spacing w:after="0" w:line="240" w:lineRule="auto"/>
        <w:jc w:val="both"/>
        <w:outlineLvl w:val="0"/>
        <w:rPr>
          <w:rFonts w:ascii="Calibri" w:eastAsia="Arial Unicode MS" w:hAnsi="Calibri"/>
          <w:color w:val="000000"/>
          <w:u w:color="000000"/>
        </w:rPr>
      </w:pPr>
      <w:r w:rsidRPr="00FA6E4D">
        <w:rPr>
          <w:rFonts w:ascii="Calibri" w:eastAsia="Arial Unicode MS" w:hAnsi="Calibri"/>
          <w:color w:val="000000"/>
        </w:rPr>
        <w:t>Le mercredi</w:t>
      </w:r>
      <w:r w:rsidR="00FA6E4D">
        <w:rPr>
          <w:rFonts w:ascii="Calibri" w:eastAsia="Arial Unicode MS" w:hAnsi="Calibri"/>
          <w:color w:val="000000"/>
        </w:rPr>
        <w:t xml:space="preserve"> de </w:t>
      </w:r>
      <w:r w:rsidR="00FA6E4D" w:rsidRPr="00FA6E4D">
        <w:rPr>
          <w:rFonts w:ascii="Calibri" w:eastAsia="Arial Unicode MS" w:hAnsi="Calibri"/>
          <w:b/>
          <w:color w:val="000000"/>
        </w:rPr>
        <w:t>7h30 à 11H00</w:t>
      </w:r>
    </w:p>
    <w:p w:rsidR="0072214A" w:rsidRPr="0072214A" w:rsidRDefault="0072214A" w:rsidP="0072214A">
      <w:pPr>
        <w:tabs>
          <w:tab w:val="left" w:pos="720"/>
        </w:tabs>
        <w:spacing w:after="0" w:line="240" w:lineRule="auto"/>
        <w:jc w:val="both"/>
        <w:outlineLvl w:val="0"/>
        <w:rPr>
          <w:rFonts w:ascii="Calibri" w:eastAsia="Arial Unicode MS" w:hAnsi="Calibri"/>
          <w:color w:val="000000"/>
          <w:u w:color="000000"/>
        </w:rPr>
      </w:pPr>
    </w:p>
    <w:p w:rsidR="0072214A" w:rsidRPr="0072214A" w:rsidRDefault="0072214A" w:rsidP="0072214A">
      <w:pPr>
        <w:rPr>
          <w:b/>
          <w:u w:val="single"/>
        </w:rPr>
      </w:pPr>
      <w:r w:rsidRPr="0072214A">
        <w:rPr>
          <w:b/>
        </w:rPr>
        <w:t xml:space="preserve">       </w:t>
      </w:r>
      <w:r>
        <w:rPr>
          <w:b/>
          <w:u w:val="single"/>
        </w:rPr>
        <w:t>Communication avec l’inspecteur de l’Education nationale</w:t>
      </w:r>
      <w:r w:rsidRPr="0072214A">
        <w:rPr>
          <w:b/>
          <w:u w:val="single"/>
        </w:rPr>
        <w:t xml:space="preserve"> : </w:t>
      </w:r>
    </w:p>
    <w:p w:rsidR="0072214A" w:rsidRPr="00D954E0" w:rsidRDefault="0072214A" w:rsidP="001D4FAA">
      <w:pPr>
        <w:pStyle w:val="Paragraphedeliste"/>
        <w:numPr>
          <w:ilvl w:val="0"/>
          <w:numId w:val="27"/>
        </w:numPr>
        <w:jc w:val="both"/>
        <w:outlineLvl w:val="0"/>
        <w:rPr>
          <w:rFonts w:ascii="Calibri" w:eastAsia="Arial Unicode MS" w:hAnsi="Calibri"/>
          <w:u w:color="000000"/>
        </w:rPr>
      </w:pPr>
      <w:r w:rsidRPr="00D954E0">
        <w:rPr>
          <w:rFonts w:ascii="Calibri" w:eastAsia="Arial Unicode MS" w:hAnsi="Calibri"/>
          <w:u w:color="009DD9"/>
        </w:rPr>
        <w:t>Demande d’audience auprès de l’IEN</w:t>
      </w:r>
    </w:p>
    <w:p w:rsidR="0072214A" w:rsidRPr="006C79E0" w:rsidRDefault="0072214A" w:rsidP="0072214A">
      <w:pPr>
        <w:ind w:left="360"/>
        <w:jc w:val="both"/>
        <w:outlineLvl w:val="0"/>
        <w:rPr>
          <w:rFonts w:ascii="Calibri" w:eastAsia="Arial Unicode MS" w:hAnsi="Calibri"/>
          <w:u w:color="000000"/>
        </w:rPr>
      </w:pPr>
      <w:r w:rsidRPr="006C79E0">
        <w:rPr>
          <w:rFonts w:ascii="Calibri" w:eastAsia="Arial Unicode MS" w:hAnsi="Calibri"/>
          <w:u w:color="009DD9"/>
        </w:rPr>
        <w:t>Les  directeurs seront reçus le jour même en cas d’urgence. Les enseignan</w:t>
      </w:r>
      <w:r w:rsidR="00B42F0A">
        <w:rPr>
          <w:rFonts w:ascii="Calibri" w:eastAsia="Arial Unicode MS" w:hAnsi="Calibri"/>
          <w:u w:color="009DD9"/>
        </w:rPr>
        <w:t xml:space="preserve">ts seront reçus sur rendez-vous, </w:t>
      </w:r>
      <w:r w:rsidRPr="006C79E0">
        <w:rPr>
          <w:rFonts w:ascii="Calibri" w:eastAsia="Arial Unicode MS" w:hAnsi="Calibri"/>
          <w:u w:color="009DD9"/>
        </w:rPr>
        <w:t>le soir après la classe. Un rendez-vous peut être pris par téléphone, pour  un jour particulier,  uniquement en cas d’urgence.</w:t>
      </w:r>
    </w:p>
    <w:p w:rsidR="0072214A" w:rsidRPr="00D954E0" w:rsidRDefault="0072214A" w:rsidP="001D4FAA">
      <w:pPr>
        <w:pStyle w:val="Paragraphedeliste"/>
        <w:numPr>
          <w:ilvl w:val="0"/>
          <w:numId w:val="27"/>
        </w:numPr>
        <w:jc w:val="both"/>
        <w:outlineLvl w:val="0"/>
        <w:rPr>
          <w:rFonts w:ascii="Calibri" w:eastAsia="Arial Unicode MS" w:hAnsi="Calibri"/>
          <w:u w:color="000000"/>
        </w:rPr>
      </w:pPr>
      <w:r w:rsidRPr="00D954E0">
        <w:rPr>
          <w:rFonts w:ascii="Calibri" w:eastAsia="Arial Unicode MS" w:hAnsi="Calibri"/>
          <w:u w:color="009DD9"/>
        </w:rPr>
        <w:lastRenderedPageBreak/>
        <w:t>L’appel téléphonique</w:t>
      </w:r>
    </w:p>
    <w:p w:rsidR="0072214A" w:rsidRPr="006C79E0" w:rsidRDefault="0072214A" w:rsidP="00B42F0A">
      <w:pPr>
        <w:ind w:left="360"/>
        <w:jc w:val="both"/>
        <w:outlineLvl w:val="0"/>
        <w:rPr>
          <w:rFonts w:ascii="Calibri" w:eastAsia="Arial Unicode MS" w:hAnsi="Calibri"/>
          <w:u w:color="000000"/>
        </w:rPr>
      </w:pPr>
      <w:r w:rsidRPr="006C79E0">
        <w:rPr>
          <w:rFonts w:ascii="Calibri" w:eastAsia="Arial Unicode MS" w:hAnsi="Calibri"/>
          <w:u w:color="009DD9"/>
        </w:rPr>
        <w:t>Je dois pouvoir joindre les écoles à tout moment. Les directeurs d’école devront s’organiser en conséquence.</w:t>
      </w:r>
    </w:p>
    <w:p w:rsidR="0072214A" w:rsidRPr="00D954E0" w:rsidRDefault="0072214A" w:rsidP="001D4FAA">
      <w:pPr>
        <w:pStyle w:val="Paragraphedeliste"/>
        <w:numPr>
          <w:ilvl w:val="0"/>
          <w:numId w:val="27"/>
        </w:numPr>
        <w:jc w:val="both"/>
        <w:outlineLvl w:val="0"/>
        <w:rPr>
          <w:rFonts w:ascii="Calibri" w:eastAsia="Arial Unicode MS" w:hAnsi="Calibri"/>
          <w:u w:color="000000"/>
        </w:rPr>
      </w:pPr>
      <w:r w:rsidRPr="00D954E0">
        <w:rPr>
          <w:rFonts w:ascii="Calibri" w:eastAsia="Arial Unicode MS" w:hAnsi="Calibri"/>
          <w:u w:color="009DD9"/>
        </w:rPr>
        <w:t>Le courrier administratif</w:t>
      </w:r>
    </w:p>
    <w:p w:rsidR="0072214A" w:rsidRPr="006C79E0" w:rsidRDefault="0072214A" w:rsidP="00B42F0A">
      <w:pPr>
        <w:ind w:left="360"/>
        <w:jc w:val="both"/>
        <w:outlineLvl w:val="0"/>
        <w:rPr>
          <w:rFonts w:ascii="Calibri" w:eastAsia="Arial Unicode MS" w:hAnsi="Calibri"/>
          <w:u w:color="000000"/>
        </w:rPr>
      </w:pPr>
      <w:r w:rsidRPr="006C79E0">
        <w:rPr>
          <w:rFonts w:ascii="Calibri" w:eastAsia="Arial Unicode MS" w:hAnsi="Calibri"/>
          <w:u w:color="009DD9"/>
        </w:rPr>
        <w:t xml:space="preserve">Tout courrier administratif doit emprunter la voie hiérarchique à l’exception de celui pour lequel le rectorat demande un retour direct pour urgence (dans ce cas, transmettre une copie à l’IEN). Cette information est aussi à </w:t>
      </w:r>
      <w:r w:rsidRPr="007F1DA4">
        <w:rPr>
          <w:rFonts w:ascii="Calibri" w:eastAsia="Arial Unicode MS" w:hAnsi="Calibri"/>
          <w:u w:color="009DD9"/>
        </w:rPr>
        <w:t>porter à la connaissance des parents.</w:t>
      </w:r>
    </w:p>
    <w:p w:rsidR="0072214A" w:rsidRPr="006C79E0" w:rsidRDefault="0072214A" w:rsidP="00B42F0A">
      <w:pPr>
        <w:pStyle w:val="Body1"/>
        <w:spacing w:after="0" w:line="240" w:lineRule="auto"/>
        <w:ind w:left="360"/>
        <w:jc w:val="both"/>
        <w:rPr>
          <w:rFonts w:ascii="Calibri" w:hAnsi="Calibri"/>
        </w:rPr>
      </w:pPr>
      <w:r w:rsidRPr="006C79E0">
        <w:rPr>
          <w:rFonts w:ascii="Calibri" w:hAnsi="Calibri"/>
        </w:rPr>
        <w:t>Chaque enseignant dispose d’une adresse professionnelle (</w:t>
      </w:r>
      <w:hyperlink r:id="rId8" w:history="1">
        <w:r w:rsidR="00B42F0A" w:rsidRPr="004649B1">
          <w:rPr>
            <w:rStyle w:val="Lienhypertexte"/>
            <w:rFonts w:ascii="Calibri" w:hAnsi="Calibri"/>
          </w:rPr>
          <w:t>prenom.nom@ac-guyane.fr</w:t>
        </w:r>
      </w:hyperlink>
      <w:r w:rsidRPr="006C79E0">
        <w:rPr>
          <w:rFonts w:ascii="Calibri" w:hAnsi="Calibri"/>
        </w:rPr>
        <w:t xml:space="preserve">).  </w:t>
      </w:r>
    </w:p>
    <w:p w:rsidR="0072214A" w:rsidRPr="006C79E0" w:rsidRDefault="0072214A" w:rsidP="00B42F0A">
      <w:pPr>
        <w:ind w:left="360"/>
        <w:jc w:val="both"/>
        <w:outlineLvl w:val="0"/>
        <w:rPr>
          <w:rFonts w:ascii="Calibri" w:eastAsia="Arial Unicode MS" w:hAnsi="Calibri"/>
          <w:u w:color="000000"/>
        </w:rPr>
      </w:pPr>
      <w:r w:rsidRPr="006C79E0">
        <w:rPr>
          <w:rFonts w:ascii="Calibri" w:eastAsia="Arial Unicode MS" w:hAnsi="Calibri"/>
          <w:u w:color="009DD9"/>
        </w:rPr>
        <w:t>La messagerie numérique n’ôte pas les  obligations de la correspondance administrative.</w:t>
      </w:r>
    </w:p>
    <w:p w:rsidR="0072214A" w:rsidRPr="00127D04" w:rsidRDefault="0072214A" w:rsidP="00B42F0A">
      <w:pPr>
        <w:ind w:left="360"/>
        <w:jc w:val="both"/>
        <w:outlineLvl w:val="0"/>
        <w:rPr>
          <w:rFonts w:ascii="Calibri" w:eastAsia="Arial Unicode MS" w:hAnsi="Calibri"/>
          <w:b/>
          <w:u w:color="009DD9"/>
        </w:rPr>
      </w:pPr>
      <w:r w:rsidRPr="00127D04">
        <w:rPr>
          <w:rFonts w:ascii="Calibri" w:eastAsia="Arial Unicode MS" w:hAnsi="Calibri"/>
          <w:b/>
          <w:u w:color="000000"/>
        </w:rPr>
        <w:t>J'invite les directeurs à</w:t>
      </w:r>
      <w:r w:rsidRPr="00127D04">
        <w:rPr>
          <w:rFonts w:ascii="Calibri" w:eastAsia="Arial Unicode MS" w:hAnsi="Calibri"/>
          <w:b/>
          <w:u w:color="009DD9"/>
        </w:rPr>
        <w:t xml:space="preserve"> consulter quotidiennement la boîte aux lettres électronique de l’école : les notes de service et d’information seront adressées à l’ensemble des écoles par cette voie. </w:t>
      </w:r>
    </w:p>
    <w:p w:rsidR="0072214A" w:rsidRPr="006C79E0" w:rsidRDefault="0072214A" w:rsidP="00D243E4">
      <w:pPr>
        <w:ind w:left="360"/>
        <w:jc w:val="both"/>
        <w:outlineLvl w:val="0"/>
        <w:rPr>
          <w:rFonts w:ascii="Calibri" w:eastAsia="Arial Unicode MS" w:hAnsi="Calibri"/>
          <w:u w:color="000000"/>
        </w:rPr>
      </w:pPr>
      <w:r w:rsidRPr="006C79E0">
        <w:rPr>
          <w:rFonts w:ascii="Calibri" w:eastAsia="Arial Unicode MS" w:hAnsi="Calibri"/>
          <w:u w:color="009DD9"/>
        </w:rPr>
        <w:t xml:space="preserve">Je vous remercie de tenir compte des délais liés à la transmission par la voie hiérarchique et de veiller à ce que toutes les informations parviennent dans les meilleurs délais, en particulier celles relatives aux remplacements des enseignants absents, aux enquêtes académiques, aux intervenants extérieurs, aux sorties hors de la commune et aux rencontres sportives scolaires. </w:t>
      </w:r>
    </w:p>
    <w:p w:rsidR="0072214A" w:rsidRPr="006C79E0" w:rsidRDefault="0072214A" w:rsidP="00D243E4">
      <w:pPr>
        <w:ind w:left="360"/>
        <w:jc w:val="both"/>
        <w:outlineLvl w:val="0"/>
        <w:rPr>
          <w:rFonts w:ascii="Calibri" w:eastAsia="Arial Unicode MS" w:hAnsi="Calibri"/>
          <w:u w:color="009DD9"/>
        </w:rPr>
      </w:pPr>
      <w:r w:rsidRPr="006C79E0">
        <w:rPr>
          <w:rFonts w:ascii="Calibri" w:eastAsia="Arial Unicode MS" w:hAnsi="Calibri"/>
          <w:u w:color="009DD9"/>
        </w:rPr>
        <w:t xml:space="preserve">Enfin, je vous demande, pour une plus grande transparence, de me faire parvenir une copie des correspondances de l’école adressées  en mairie. </w:t>
      </w:r>
    </w:p>
    <w:p w:rsidR="00D954E0" w:rsidRPr="00D954E0" w:rsidRDefault="00D954E0" w:rsidP="001D4FAA">
      <w:pPr>
        <w:pStyle w:val="Paragraphedeliste"/>
        <w:numPr>
          <w:ilvl w:val="0"/>
          <w:numId w:val="27"/>
        </w:numPr>
      </w:pPr>
      <w:r>
        <w:t>Absences</w:t>
      </w:r>
    </w:p>
    <w:p w:rsidR="0072214A" w:rsidRPr="00127D04" w:rsidRDefault="0072214A" w:rsidP="00127D04">
      <w:pPr>
        <w:shd w:val="clear" w:color="auto" w:fill="D9D9D9" w:themeFill="background1" w:themeFillShade="D9"/>
        <w:spacing w:after="0" w:line="240" w:lineRule="auto"/>
        <w:ind w:left="360"/>
        <w:jc w:val="both"/>
        <w:outlineLvl w:val="0"/>
        <w:rPr>
          <w:rFonts w:ascii="Calibri" w:eastAsia="Arial Unicode MS" w:hAnsi="Calibri"/>
          <w:b/>
          <w:color w:val="000000"/>
        </w:rPr>
      </w:pPr>
      <w:r w:rsidRPr="00127D04">
        <w:rPr>
          <w:rFonts w:ascii="Calibri" w:eastAsia="Arial Unicode MS" w:hAnsi="Calibri"/>
          <w:b/>
          <w:color w:val="000000"/>
        </w:rPr>
        <w:t>Demande d’autorisation d’absence :</w:t>
      </w:r>
    </w:p>
    <w:p w:rsidR="0072214A" w:rsidRPr="006C79E0" w:rsidRDefault="0072214A" w:rsidP="00D954E0">
      <w:pPr>
        <w:pStyle w:val="Body1"/>
        <w:spacing w:after="0" w:line="240" w:lineRule="auto"/>
        <w:ind w:left="360"/>
        <w:rPr>
          <w:rFonts w:ascii="Calibri" w:hAnsi="Calibri"/>
        </w:rPr>
      </w:pPr>
      <w:r w:rsidRPr="006C79E0">
        <w:rPr>
          <w:rFonts w:ascii="Calibri" w:hAnsi="Calibri"/>
        </w:rPr>
        <w:t xml:space="preserve">Dans le cas d’une absence prévisible, </w:t>
      </w:r>
      <w:r w:rsidRPr="00127D04">
        <w:rPr>
          <w:rFonts w:ascii="Calibri" w:hAnsi="Calibri"/>
          <w:b/>
        </w:rPr>
        <w:t>la demande doit être envoyée au moins huit jours ouvrés avant la date prévue pour le début de l’absence</w:t>
      </w:r>
      <w:r w:rsidRPr="006C79E0">
        <w:rPr>
          <w:rFonts w:ascii="Calibri" w:hAnsi="Calibri"/>
        </w:rPr>
        <w:t>. En cas d’urgence, la demande sera formulée par téléphone et devra faire l’objet d’une régularisation dans les meilleurs délais. Je vous rappelle que la demande d’autorisation ou de régularisation d’une absence concerne tous les temps obligatoires de travail des enseignants (temps devant élèves, réunions institutionnelles, animations pédagogiques, formation continue).La régularisation d'absence doit donc être un cas de figure tout à fait exceptionnel.</w:t>
      </w:r>
    </w:p>
    <w:p w:rsidR="0072214A" w:rsidRPr="006C79E0" w:rsidRDefault="0072214A" w:rsidP="00D954E0">
      <w:pPr>
        <w:pStyle w:val="Body1"/>
        <w:spacing w:after="0" w:line="240" w:lineRule="auto"/>
        <w:ind w:left="360"/>
        <w:jc w:val="both"/>
        <w:rPr>
          <w:rFonts w:ascii="Calibri" w:hAnsi="Calibri"/>
        </w:rPr>
      </w:pPr>
      <w:r w:rsidRPr="006C79E0">
        <w:rPr>
          <w:rFonts w:ascii="Calibri" w:hAnsi="Calibri"/>
          <w:b/>
        </w:rPr>
        <w:t>Certaines autorisations d'absence sont accordées de droit</w:t>
      </w:r>
      <w:r w:rsidRPr="006C79E0">
        <w:rPr>
          <w:rFonts w:ascii="Calibri" w:hAnsi="Calibri"/>
        </w:rPr>
        <w:t xml:space="preserve"> (concours du Ministère de l'Education nationale, </w:t>
      </w:r>
      <w:r w:rsidRPr="006C79E0">
        <w:rPr>
          <w:rFonts w:ascii="Calibri" w:hAnsi="Calibri"/>
          <w:color w:val="auto"/>
        </w:rPr>
        <w:t>participation à un jury de la cour d’assises</w:t>
      </w:r>
      <w:r w:rsidRPr="006C79E0">
        <w:rPr>
          <w:rFonts w:ascii="Calibri" w:hAnsi="Calibri"/>
        </w:rPr>
        <w:t xml:space="preserve">,…). Elles sont en nombre limité et inscrites au B.O. n° 31 du 29 août 2002. </w:t>
      </w:r>
    </w:p>
    <w:p w:rsidR="0072214A" w:rsidRPr="006C79E0" w:rsidRDefault="0072214A" w:rsidP="00D954E0">
      <w:pPr>
        <w:pStyle w:val="Body1"/>
        <w:spacing w:after="0" w:line="240" w:lineRule="auto"/>
        <w:ind w:left="360"/>
        <w:jc w:val="both"/>
        <w:rPr>
          <w:rFonts w:ascii="Calibri" w:hAnsi="Calibri"/>
        </w:rPr>
      </w:pPr>
      <w:r w:rsidRPr="006C79E0">
        <w:rPr>
          <w:rFonts w:ascii="Calibri" w:hAnsi="Calibri"/>
          <w:b/>
        </w:rPr>
        <w:t>Toutes les autres sont facultatives</w:t>
      </w:r>
      <w:r w:rsidRPr="006C79E0">
        <w:rPr>
          <w:rFonts w:ascii="Calibri" w:hAnsi="Calibri"/>
        </w:rPr>
        <w:t xml:space="preserve"> et accordées en fonction de l'intérêt du service. </w:t>
      </w:r>
    </w:p>
    <w:p w:rsidR="0072214A" w:rsidRPr="006C79E0" w:rsidRDefault="0072214A" w:rsidP="00D954E0">
      <w:pPr>
        <w:pStyle w:val="Body1"/>
        <w:spacing w:after="0" w:line="240" w:lineRule="auto"/>
        <w:ind w:left="360"/>
        <w:jc w:val="both"/>
        <w:rPr>
          <w:rFonts w:ascii="Calibri" w:hAnsi="Calibri"/>
        </w:rPr>
      </w:pPr>
      <w:r w:rsidRPr="006C79E0">
        <w:rPr>
          <w:rFonts w:ascii="Calibri" w:hAnsi="Calibri"/>
        </w:rPr>
        <w:t xml:space="preserve">Dans le cas où l’absence serait due à un déplacement hors du département, la décision est prise par </w:t>
      </w:r>
      <w:r w:rsidR="00D954E0">
        <w:rPr>
          <w:rFonts w:ascii="Calibri" w:hAnsi="Calibri"/>
        </w:rPr>
        <w:t>Monsieur le Recteur</w:t>
      </w:r>
      <w:r w:rsidRPr="006C79E0">
        <w:rPr>
          <w:rFonts w:ascii="Calibri" w:hAnsi="Calibri"/>
        </w:rPr>
        <w:t xml:space="preserve"> (Tenir compte des délais d’acheminement).</w:t>
      </w:r>
    </w:p>
    <w:p w:rsidR="0072214A" w:rsidRPr="007F1DA4" w:rsidRDefault="0072214A" w:rsidP="00D954E0">
      <w:pPr>
        <w:pStyle w:val="Body1"/>
        <w:spacing w:after="0" w:line="240" w:lineRule="auto"/>
        <w:ind w:left="360"/>
        <w:jc w:val="both"/>
        <w:rPr>
          <w:rFonts w:ascii="Calibri" w:hAnsi="Calibri"/>
          <w:color w:val="auto"/>
        </w:rPr>
      </w:pPr>
      <w:r w:rsidRPr="007F1DA4">
        <w:rPr>
          <w:rFonts w:ascii="Calibri" w:hAnsi="Calibri"/>
          <w:color w:val="auto"/>
        </w:rPr>
        <w:t>Il est, par ailleurs, souhaitable pour toute demande d’autorisation d’absence concernant un rendez-vous médical de s’assurer que celui-ci ne peut être pris hors temps scolaire.</w:t>
      </w:r>
    </w:p>
    <w:p w:rsidR="0072214A" w:rsidRDefault="0072214A" w:rsidP="00D954E0">
      <w:pPr>
        <w:pStyle w:val="Body1"/>
        <w:spacing w:after="0" w:line="240" w:lineRule="auto"/>
        <w:ind w:left="360"/>
        <w:jc w:val="both"/>
        <w:rPr>
          <w:rFonts w:ascii="Calibri" w:hAnsi="Calibri"/>
        </w:rPr>
      </w:pPr>
      <w:r w:rsidRPr="006C79E0">
        <w:rPr>
          <w:rFonts w:ascii="Calibri" w:hAnsi="Calibri"/>
        </w:rPr>
        <w:t xml:space="preserve">Les demandes doivent être effectuées sur un </w:t>
      </w:r>
      <w:r w:rsidRPr="006C79E0">
        <w:rPr>
          <w:rFonts w:ascii="Calibri" w:hAnsi="Calibri"/>
          <w:b/>
        </w:rPr>
        <w:t>formulaire spécifique</w:t>
      </w:r>
      <w:r w:rsidRPr="006C79E0">
        <w:rPr>
          <w:rFonts w:ascii="Calibri" w:hAnsi="Calibri"/>
        </w:rPr>
        <w:t xml:space="preserve">, complètement renseigné (école, niveau, durée, motif, </w:t>
      </w:r>
      <w:r w:rsidRPr="006C79E0">
        <w:rPr>
          <w:rFonts w:ascii="Calibri" w:hAnsi="Calibri"/>
          <w:b/>
          <w:u w:val="single"/>
        </w:rPr>
        <w:t>pièce justificative</w:t>
      </w:r>
      <w:r w:rsidRPr="006C79E0">
        <w:rPr>
          <w:rFonts w:ascii="Calibri" w:hAnsi="Calibri"/>
        </w:rPr>
        <w:t>).</w:t>
      </w:r>
    </w:p>
    <w:p w:rsidR="00D23032" w:rsidRPr="00D23032" w:rsidRDefault="00D23032" w:rsidP="00D954E0">
      <w:pPr>
        <w:pStyle w:val="Body1"/>
        <w:spacing w:after="0" w:line="240" w:lineRule="auto"/>
        <w:ind w:left="360"/>
        <w:jc w:val="both"/>
        <w:rPr>
          <w:rFonts w:asciiTheme="minorHAnsi" w:hAnsiTheme="minorHAnsi"/>
        </w:rPr>
      </w:pPr>
      <w:r w:rsidRPr="00D23032">
        <w:rPr>
          <w:rFonts w:asciiTheme="minorHAnsi" w:hAnsiTheme="minorHAnsi"/>
        </w:rPr>
        <w:t xml:space="preserve">Les demandes d’autorisation d’absence devront parvenir à l’adresse mail suivante : </w:t>
      </w:r>
      <w:hyperlink r:id="rId9" w:history="1">
        <w:r w:rsidRPr="00D23032">
          <w:rPr>
            <w:rStyle w:val="Lienhypertexte"/>
            <w:rFonts w:asciiTheme="minorHAnsi" w:hAnsiTheme="minorHAnsi"/>
          </w:rPr>
          <w:t>secretariat.9730457j@ac-guyane.fr</w:t>
        </w:r>
      </w:hyperlink>
    </w:p>
    <w:p w:rsidR="0072214A" w:rsidRPr="00D23032" w:rsidRDefault="0072214A" w:rsidP="0072214A">
      <w:pPr>
        <w:pStyle w:val="Body1"/>
        <w:spacing w:after="0" w:line="240" w:lineRule="auto"/>
        <w:jc w:val="both"/>
        <w:rPr>
          <w:rFonts w:asciiTheme="minorHAnsi" w:hAnsiTheme="minorHAnsi"/>
        </w:rPr>
      </w:pPr>
    </w:p>
    <w:p w:rsidR="0072214A" w:rsidRPr="00127D04" w:rsidRDefault="0072214A" w:rsidP="00127D04">
      <w:pPr>
        <w:shd w:val="clear" w:color="auto" w:fill="D9D9D9" w:themeFill="background1" w:themeFillShade="D9"/>
        <w:spacing w:after="0" w:line="240" w:lineRule="auto"/>
        <w:ind w:left="360"/>
        <w:outlineLvl w:val="0"/>
        <w:rPr>
          <w:rFonts w:ascii="Calibri" w:eastAsia="Arial Unicode MS" w:hAnsi="Calibri"/>
          <w:color w:val="000000"/>
        </w:rPr>
      </w:pPr>
      <w:r w:rsidRPr="00127D04">
        <w:rPr>
          <w:rFonts w:ascii="Calibri" w:eastAsia="Arial Unicode MS" w:hAnsi="Calibri"/>
          <w:b/>
          <w:color w:val="000000"/>
        </w:rPr>
        <w:t>Congé de maladie</w:t>
      </w:r>
    </w:p>
    <w:p w:rsidR="0072214A" w:rsidRPr="006C79E0" w:rsidRDefault="0072214A" w:rsidP="001D4FAA">
      <w:pPr>
        <w:pStyle w:val="Body1"/>
        <w:spacing w:after="0" w:line="240" w:lineRule="auto"/>
        <w:ind w:left="360"/>
        <w:jc w:val="both"/>
        <w:rPr>
          <w:rFonts w:ascii="Calibri" w:hAnsi="Calibri"/>
          <w:b/>
        </w:rPr>
      </w:pPr>
      <w:r w:rsidRPr="006C79E0">
        <w:rPr>
          <w:rFonts w:ascii="Calibri" w:hAnsi="Calibri"/>
          <w:b/>
        </w:rPr>
        <w:t>Certaines modalités de fonctionnement favorisent une meilleure organisation du service :</w:t>
      </w:r>
    </w:p>
    <w:p w:rsidR="0072214A" w:rsidRPr="001D4FAA" w:rsidRDefault="001D4FAA" w:rsidP="001D4FAA">
      <w:pPr>
        <w:pStyle w:val="Paragraphedeliste"/>
        <w:numPr>
          <w:ilvl w:val="0"/>
          <w:numId w:val="28"/>
        </w:numPr>
        <w:jc w:val="both"/>
        <w:outlineLvl w:val="0"/>
        <w:rPr>
          <w:rFonts w:ascii="Calibri" w:eastAsia="Arial Unicode MS" w:hAnsi="Calibri"/>
          <w:color w:val="000000"/>
          <w:u w:color="000000"/>
        </w:rPr>
      </w:pPr>
      <w:r w:rsidRPr="001D4FAA">
        <w:rPr>
          <w:rFonts w:ascii="Calibri" w:eastAsia="Arial Unicode MS" w:hAnsi="Calibri"/>
          <w:color w:val="000000"/>
          <w:u w:color="000000"/>
        </w:rPr>
        <w:lastRenderedPageBreak/>
        <w:t>L</w:t>
      </w:r>
      <w:r w:rsidR="0072214A" w:rsidRPr="001D4FAA">
        <w:rPr>
          <w:rFonts w:ascii="Calibri" w:eastAsia="Arial Unicode MS" w:hAnsi="Calibri"/>
          <w:color w:val="000000"/>
          <w:u w:color="000000"/>
        </w:rPr>
        <w:t>orsqu'un congé de maladie est prévu, le directeur contacte le secrétariat de l’inspection le plus tôt possible afin de lui permettre de planifier les remplacements et que soit assurée au mieux la continuité du service.</w:t>
      </w:r>
    </w:p>
    <w:p w:rsidR="0072214A" w:rsidRPr="001D4FAA" w:rsidRDefault="001D4FAA" w:rsidP="001D4FAA">
      <w:pPr>
        <w:pStyle w:val="Paragraphedeliste"/>
        <w:numPr>
          <w:ilvl w:val="0"/>
          <w:numId w:val="28"/>
        </w:numPr>
        <w:jc w:val="both"/>
        <w:outlineLvl w:val="0"/>
        <w:rPr>
          <w:rFonts w:ascii="Calibri" w:eastAsia="Arial Unicode MS" w:hAnsi="Calibri"/>
          <w:color w:val="000000"/>
          <w:u w:color="000000"/>
        </w:rPr>
      </w:pPr>
      <w:r w:rsidRPr="001D4FAA">
        <w:rPr>
          <w:rFonts w:ascii="Calibri" w:eastAsia="Arial Unicode MS" w:hAnsi="Calibri"/>
          <w:color w:val="000000"/>
          <w:u w:color="000000"/>
        </w:rPr>
        <w:t>L</w:t>
      </w:r>
      <w:r w:rsidR="0072214A" w:rsidRPr="001D4FAA">
        <w:rPr>
          <w:rFonts w:ascii="Calibri" w:eastAsia="Arial Unicode MS" w:hAnsi="Calibri"/>
          <w:color w:val="000000"/>
          <w:u w:color="000000"/>
        </w:rPr>
        <w:t xml:space="preserve">orsque le congé de maladie est inopiné, l'enseignant doit avertir le directeur et le secrétariat de la circonscription immédiatement par téléphone, si possible avant l'heure d'entrée des élèves en indiquant, lorsqu'elle est connue, la durée du congé. </w:t>
      </w:r>
    </w:p>
    <w:p w:rsidR="0072214A" w:rsidRPr="006C79E0" w:rsidRDefault="0072214A" w:rsidP="001D4FAA">
      <w:pPr>
        <w:ind w:left="360"/>
        <w:jc w:val="both"/>
        <w:outlineLvl w:val="0"/>
        <w:rPr>
          <w:rFonts w:ascii="Calibri" w:eastAsia="Arial Unicode MS" w:hAnsi="Calibri"/>
          <w:color w:val="000000"/>
          <w:u w:color="000000"/>
        </w:rPr>
      </w:pPr>
      <w:r w:rsidRPr="001D4FAA">
        <w:rPr>
          <w:rFonts w:ascii="Calibri" w:eastAsia="Arial Unicode MS" w:hAnsi="Calibri"/>
          <w:b/>
          <w:u w:color="000000"/>
        </w:rPr>
        <w:t>Toute demande de congé de maladie est à transmettre à l’inspection dans les premières 48 heures</w:t>
      </w:r>
      <w:r w:rsidRPr="001D4FAA">
        <w:rPr>
          <w:rFonts w:ascii="Calibri" w:eastAsia="Arial Unicode MS" w:hAnsi="Calibri"/>
          <w:u w:color="000000"/>
        </w:rPr>
        <w:t>.</w:t>
      </w:r>
      <w:r w:rsidR="001D4FAA">
        <w:rPr>
          <w:rFonts w:ascii="Calibri" w:eastAsia="Arial Unicode MS" w:hAnsi="Calibri"/>
          <w:u w:color="000000"/>
        </w:rPr>
        <w:t xml:space="preserve"> </w:t>
      </w:r>
      <w:r w:rsidRPr="007F1DA4">
        <w:rPr>
          <w:rFonts w:ascii="Calibri" w:eastAsia="Arial Unicode MS" w:hAnsi="Calibri"/>
          <w:u w:color="000000"/>
        </w:rPr>
        <w:t>De façon à faciliter la gestion des enseignants remplaçants, il est nécessaire de faire connaître au secrétariat de l’inspection, dès que possible, la date de reprise ou les prolongations d’absence et de congé</w:t>
      </w:r>
      <w:r w:rsidRPr="006C79E0">
        <w:rPr>
          <w:rFonts w:ascii="Calibri" w:eastAsia="Arial Unicode MS" w:hAnsi="Calibri"/>
          <w:color w:val="000000"/>
          <w:u w:color="000000"/>
        </w:rPr>
        <w:t>.</w:t>
      </w:r>
    </w:p>
    <w:p w:rsidR="0072214A" w:rsidRPr="006C79E0" w:rsidRDefault="0072214A" w:rsidP="001D4FAA">
      <w:pPr>
        <w:ind w:left="360"/>
        <w:jc w:val="both"/>
        <w:outlineLvl w:val="0"/>
        <w:rPr>
          <w:rFonts w:ascii="Calibri" w:eastAsia="Arial Unicode MS" w:hAnsi="Calibri"/>
          <w:i/>
          <w:color w:val="000000"/>
          <w:u w:color="000000"/>
        </w:rPr>
      </w:pPr>
      <w:r w:rsidRPr="006C79E0">
        <w:rPr>
          <w:rFonts w:ascii="Calibri" w:eastAsia="Arial Unicode MS" w:hAnsi="Calibri"/>
          <w:i/>
          <w:color w:val="000000"/>
          <w:u w:color="000000"/>
        </w:rPr>
        <w:t>Un remplacement efficace  nécessite  que le remplaçant trouve dans sa classe tous les documents professionnels nécessaires (cahier d’appel, emploi du temps, programmations, manuels, clés…)</w:t>
      </w:r>
    </w:p>
    <w:p w:rsidR="0072214A" w:rsidRPr="00127D04" w:rsidRDefault="0072214A" w:rsidP="001D4FAA">
      <w:pPr>
        <w:pStyle w:val="Body1"/>
        <w:ind w:left="360"/>
        <w:rPr>
          <w:rFonts w:ascii="Calibri" w:hAnsi="Calibri"/>
          <w:b/>
        </w:rPr>
      </w:pPr>
      <w:r w:rsidRPr="00127D04">
        <w:rPr>
          <w:rFonts w:ascii="Calibri" w:hAnsi="Calibri"/>
          <w:b/>
        </w:rPr>
        <w:t>NB : La gestion et l’emploi des ZIL relève du seul secrétariat de l’inspection.</w:t>
      </w:r>
    </w:p>
    <w:p w:rsidR="00C16BA8" w:rsidRDefault="00C16BA8" w:rsidP="00C16BA8">
      <w:pPr>
        <w:pStyle w:val="Paragraphedeliste"/>
        <w:ind w:left="360"/>
      </w:pPr>
    </w:p>
    <w:p w:rsidR="0000189C" w:rsidRPr="00127D04" w:rsidRDefault="0000189C" w:rsidP="00C16BA8">
      <w:pPr>
        <w:pStyle w:val="Paragraphedeliste"/>
        <w:ind w:left="360"/>
        <w:rPr>
          <w:rFonts w:ascii="Calibri" w:eastAsia="Arial Unicode MS" w:hAnsi="Calibri"/>
          <w:b/>
          <w:smallCaps/>
          <w:color w:val="000000" w:themeColor="text1"/>
          <w:u w:val="single"/>
        </w:rPr>
      </w:pPr>
      <w:r w:rsidRPr="00127D04">
        <w:rPr>
          <w:rFonts w:ascii="Calibri" w:eastAsia="Arial Unicode MS" w:hAnsi="Calibri"/>
          <w:b/>
          <w:smallCaps/>
          <w:color w:val="000000" w:themeColor="text1"/>
          <w:u w:val="single"/>
        </w:rPr>
        <w:t>Equipe de circonscription</w:t>
      </w:r>
    </w:p>
    <w:p w:rsidR="0000189C" w:rsidRPr="00E0145F" w:rsidRDefault="0000189C" w:rsidP="0000189C">
      <w:pPr>
        <w:pStyle w:val="Body1"/>
        <w:spacing w:after="0" w:line="240" w:lineRule="auto"/>
        <w:contextualSpacing/>
        <w:rPr>
          <w:rFonts w:ascii="Calibri" w:hAnsi="Calibri"/>
          <w:color w:val="538135"/>
        </w:rPr>
      </w:pPr>
    </w:p>
    <w:tbl>
      <w:tblPr>
        <w:tblW w:w="9355" w:type="dxa"/>
        <w:tblInd w:w="421" w:type="dxa"/>
        <w:shd w:val="clear" w:color="auto" w:fill="FFFFFF"/>
        <w:tblLayout w:type="fixed"/>
        <w:tblLook w:val="0000" w:firstRow="0" w:lastRow="0" w:firstColumn="0" w:lastColumn="0" w:noHBand="0" w:noVBand="0"/>
      </w:tblPr>
      <w:tblGrid>
        <w:gridCol w:w="1420"/>
        <w:gridCol w:w="1109"/>
        <w:gridCol w:w="2432"/>
        <w:gridCol w:w="4394"/>
      </w:tblGrid>
      <w:tr w:rsidR="0000189C" w:rsidRPr="006C79E0" w:rsidTr="00B1378D">
        <w:trPr>
          <w:cantSplit/>
          <w:trHeight w:val="385"/>
        </w:trPr>
        <w:tc>
          <w:tcPr>
            <w:tcW w:w="9355" w:type="dxa"/>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720" w:type="dxa"/>
              <w:bottom w:w="80" w:type="dxa"/>
              <w:right w:w="0" w:type="dxa"/>
            </w:tcMar>
            <w:vAlign w:val="center"/>
          </w:tcPr>
          <w:p w:rsidR="004C7C85" w:rsidRDefault="004C7C85" w:rsidP="004C7C85">
            <w:pPr>
              <w:spacing w:after="0" w:line="240" w:lineRule="auto"/>
              <w:outlineLvl w:val="0"/>
              <w:rPr>
                <w:rFonts w:ascii="Calibri" w:eastAsia="Arial Unicode MS" w:hAnsi="Calibri"/>
                <w:b/>
                <w:color w:val="000000"/>
                <w:sz w:val="24"/>
                <w:u w:color="000000"/>
              </w:rPr>
            </w:pPr>
            <w:r>
              <w:rPr>
                <w:rFonts w:ascii="Calibri" w:eastAsia="Arial Unicode MS" w:hAnsi="Calibri"/>
                <w:b/>
                <w:smallCaps/>
                <w:sz w:val="24"/>
                <w:u w:color="009DD9"/>
              </w:rPr>
              <w:t xml:space="preserve">                                  </w:t>
            </w:r>
            <w:r w:rsidR="0000189C" w:rsidRPr="00127D04">
              <w:rPr>
                <w:rFonts w:ascii="Calibri" w:eastAsia="Arial Unicode MS" w:hAnsi="Calibri"/>
                <w:b/>
                <w:smallCaps/>
                <w:sz w:val="24"/>
                <w:u w:color="009DD9"/>
              </w:rPr>
              <w:t xml:space="preserve">Inspecteur de l’éducation nationale : </w:t>
            </w:r>
            <w:r w:rsidR="00127D04" w:rsidRPr="00127D04">
              <w:rPr>
                <w:rFonts w:ascii="Calibri" w:eastAsia="Arial Unicode MS" w:hAnsi="Calibri"/>
                <w:b/>
                <w:color w:val="000000"/>
                <w:sz w:val="24"/>
                <w:u w:color="000000"/>
              </w:rPr>
              <w:t>Mike Dulcio</w:t>
            </w:r>
            <w:r>
              <w:rPr>
                <w:rFonts w:ascii="Calibri" w:eastAsia="Arial Unicode MS" w:hAnsi="Calibri"/>
                <w:b/>
                <w:color w:val="000000"/>
                <w:sz w:val="24"/>
                <w:u w:color="000000"/>
              </w:rPr>
              <w:t xml:space="preserve"> </w:t>
            </w:r>
          </w:p>
          <w:p w:rsidR="004C7C85" w:rsidRPr="004C7C85" w:rsidRDefault="004C7C85" w:rsidP="004C7C85">
            <w:pPr>
              <w:spacing w:after="0" w:line="240" w:lineRule="auto"/>
              <w:outlineLvl w:val="0"/>
              <w:rPr>
                <w:rFonts w:ascii="Calibri" w:eastAsia="Arial Unicode MS" w:hAnsi="Calibri"/>
                <w:b/>
                <w:color w:val="000000"/>
                <w:sz w:val="24"/>
                <w:u w:color="000000"/>
              </w:rPr>
            </w:pPr>
            <w:r>
              <w:rPr>
                <w:rFonts w:ascii="Calibri" w:eastAsia="Arial Unicode MS" w:hAnsi="Calibri"/>
                <w:b/>
                <w:smallCaps/>
                <w:sz w:val="24"/>
                <w:u w:color="009DD9"/>
              </w:rPr>
              <w:t xml:space="preserve">                                                              </w:t>
            </w:r>
            <w:hyperlink r:id="rId10" w:history="1">
              <w:r w:rsidRPr="001E38AE">
                <w:rPr>
                  <w:rStyle w:val="Lienhypertexte"/>
                  <w:rFonts w:ascii="Calibri" w:hAnsi="Calibri"/>
                  <w:b/>
                  <w:sz w:val="20"/>
                  <w:u w:color="000000"/>
                </w:rPr>
                <w:t>ce.9730457j@ac-guyane.fr</w:t>
              </w:r>
            </w:hyperlink>
          </w:p>
        </w:tc>
      </w:tr>
      <w:tr w:rsidR="0000189C" w:rsidRPr="006C79E0" w:rsidTr="00B1378D">
        <w:trPr>
          <w:cantSplit/>
          <w:trHeight w:val="821"/>
        </w:trPr>
        <w:tc>
          <w:tcPr>
            <w:tcW w:w="252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00189C" w:rsidRPr="006C79E0" w:rsidRDefault="0000189C" w:rsidP="00281ED6">
            <w:pPr>
              <w:spacing w:after="0" w:line="240" w:lineRule="auto"/>
              <w:jc w:val="center"/>
              <w:outlineLvl w:val="0"/>
              <w:rPr>
                <w:rFonts w:ascii="Calibri" w:eastAsia="Arial Unicode MS" w:hAnsi="Calibri"/>
                <w:color w:val="000000"/>
                <w:u w:color="000000"/>
              </w:rPr>
            </w:pPr>
            <w:r w:rsidRPr="006C79E0">
              <w:rPr>
                <w:rFonts w:ascii="Calibri" w:eastAsia="Arial Unicode MS" w:hAnsi="Calibri"/>
                <w:color w:val="000000"/>
                <w:u w:color="000000"/>
              </w:rPr>
              <w:t>Secrétaire IEN</w:t>
            </w:r>
          </w:p>
        </w:tc>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00189C" w:rsidRPr="006C79E0" w:rsidRDefault="00127D04" w:rsidP="00281ED6">
            <w:pPr>
              <w:spacing w:after="0" w:line="240" w:lineRule="auto"/>
              <w:jc w:val="center"/>
              <w:outlineLvl w:val="0"/>
              <w:rPr>
                <w:rFonts w:ascii="Calibri" w:eastAsia="Arial Unicode MS" w:hAnsi="Calibri"/>
                <w:b/>
                <w:smallCaps/>
                <w:color w:val="009DD9"/>
                <w:u w:color="009DD9"/>
              </w:rPr>
            </w:pPr>
            <w:r>
              <w:rPr>
                <w:rFonts w:ascii="Calibri" w:eastAsia="Arial Unicode MS" w:hAnsi="Calibri"/>
                <w:b/>
                <w:color w:val="000000"/>
                <w:u w:color="000000"/>
              </w:rPr>
              <w:t xml:space="preserve">Anna </w:t>
            </w:r>
            <w:proofErr w:type="spellStart"/>
            <w:r>
              <w:rPr>
                <w:rFonts w:ascii="Calibri" w:eastAsia="Arial Unicode MS" w:hAnsi="Calibri"/>
                <w:b/>
                <w:color w:val="000000"/>
                <w:u w:color="000000"/>
              </w:rPr>
              <w:t>Motlai</w:t>
            </w:r>
            <w:proofErr w:type="spellEnd"/>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00189C" w:rsidRPr="006C79E0" w:rsidRDefault="0000189C" w:rsidP="00281ED6">
            <w:pPr>
              <w:spacing w:after="0" w:line="240" w:lineRule="auto"/>
              <w:jc w:val="center"/>
              <w:outlineLvl w:val="0"/>
              <w:rPr>
                <w:rFonts w:ascii="Calibri" w:eastAsia="Arial Unicode MS" w:hAnsi="Calibri"/>
                <w:color w:val="000000"/>
                <w:u w:color="000000"/>
              </w:rPr>
            </w:pPr>
            <w:r w:rsidRPr="006C79E0">
              <w:rPr>
                <w:rFonts w:ascii="Calibri" w:eastAsia="Arial Unicode MS" w:hAnsi="Calibri"/>
                <w:color w:val="000000"/>
                <w:u w:color="000000"/>
              </w:rPr>
              <w:t>Tél : 05.9</w:t>
            </w:r>
            <w:r w:rsidR="004C7C85">
              <w:rPr>
                <w:rFonts w:ascii="Calibri" w:eastAsia="Arial Unicode MS" w:hAnsi="Calibri"/>
                <w:color w:val="000000"/>
                <w:u w:color="000000"/>
              </w:rPr>
              <w:t>4</w:t>
            </w:r>
            <w:r w:rsidRPr="006C79E0">
              <w:rPr>
                <w:rFonts w:ascii="Calibri" w:eastAsia="Arial Unicode MS" w:hAnsi="Calibri"/>
                <w:color w:val="000000"/>
                <w:u w:color="000000"/>
              </w:rPr>
              <w:t>.</w:t>
            </w:r>
            <w:r w:rsidR="004C7C85">
              <w:rPr>
                <w:rFonts w:ascii="Calibri" w:eastAsia="Arial Unicode MS" w:hAnsi="Calibri"/>
                <w:color w:val="000000"/>
                <w:u w:color="000000"/>
              </w:rPr>
              <w:t>27 19 85</w:t>
            </w:r>
          </w:p>
          <w:p w:rsidR="0000189C" w:rsidRPr="006C79E0" w:rsidRDefault="0000189C" w:rsidP="00281ED6">
            <w:pPr>
              <w:spacing w:after="0" w:line="240" w:lineRule="auto"/>
              <w:jc w:val="center"/>
              <w:outlineLvl w:val="0"/>
              <w:rPr>
                <w:rFonts w:ascii="Calibri" w:eastAsia="Arial Unicode MS" w:hAnsi="Calibri"/>
                <w:b/>
                <w:smallCaps/>
                <w:color w:val="000000"/>
                <w:u w:val="single" w:color="000000"/>
              </w:rPr>
            </w:pPr>
          </w:p>
          <w:p w:rsidR="0000189C" w:rsidRPr="006C79E0" w:rsidRDefault="007467CE" w:rsidP="00281ED6">
            <w:pPr>
              <w:spacing w:after="0" w:line="240" w:lineRule="auto"/>
              <w:jc w:val="center"/>
              <w:outlineLvl w:val="0"/>
              <w:rPr>
                <w:rFonts w:ascii="Calibri" w:hAnsi="Calibri"/>
              </w:rPr>
            </w:pPr>
            <w:hyperlink r:id="rId11" w:history="1">
              <w:r w:rsidR="004C7C85" w:rsidRPr="004C7C85">
                <w:rPr>
                  <w:rStyle w:val="Lienhypertexte"/>
                  <w:rFonts w:ascii="Calibri" w:hAnsi="Calibri"/>
                  <w:b/>
                  <w:sz w:val="20"/>
                  <w:u w:color="000000"/>
                </w:rPr>
                <w:t>secretariat.973j@ac-guyane.fr</w:t>
              </w:r>
            </w:hyperlink>
          </w:p>
        </w:tc>
      </w:tr>
      <w:tr w:rsidR="0000189C" w:rsidRPr="006C79E0" w:rsidTr="00B1378D">
        <w:trPr>
          <w:cantSplit/>
          <w:trHeight w:val="1104"/>
        </w:trPr>
        <w:tc>
          <w:tcPr>
            <w:tcW w:w="14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00189C" w:rsidRPr="006C79E0" w:rsidRDefault="0000189C" w:rsidP="00281ED6">
            <w:pPr>
              <w:spacing w:after="0" w:line="240" w:lineRule="auto"/>
              <w:jc w:val="center"/>
              <w:outlineLvl w:val="0"/>
              <w:rPr>
                <w:rFonts w:ascii="Calibri" w:eastAsia="Arial Unicode MS" w:hAnsi="Calibri"/>
                <w:smallCaps/>
                <w:color w:val="009DD9"/>
                <w:u w:color="009DD9"/>
              </w:rPr>
            </w:pPr>
            <w:r w:rsidRPr="006C79E0">
              <w:rPr>
                <w:rFonts w:ascii="Calibri" w:eastAsia="Arial Unicode MS" w:hAnsi="Calibri"/>
                <w:color w:val="000000"/>
                <w:u w:color="000000"/>
              </w:rPr>
              <w:t>Conseillers pédagogiques</w:t>
            </w:r>
          </w:p>
        </w:tc>
        <w:tc>
          <w:tcPr>
            <w:tcW w:w="11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00189C" w:rsidRPr="006C79E0" w:rsidRDefault="0000189C" w:rsidP="00281ED6">
            <w:pPr>
              <w:spacing w:after="0" w:line="240" w:lineRule="auto"/>
              <w:jc w:val="center"/>
              <w:outlineLvl w:val="0"/>
              <w:rPr>
                <w:rFonts w:ascii="Calibri" w:eastAsia="Arial Unicode MS" w:hAnsi="Calibri"/>
                <w:smallCaps/>
                <w:color w:val="009DD9"/>
                <w:sz w:val="18"/>
                <w:u w:color="009DD9"/>
              </w:rPr>
            </w:pPr>
            <w:r w:rsidRPr="006C79E0">
              <w:rPr>
                <w:rFonts w:ascii="Calibri" w:eastAsia="Arial Unicode MS" w:hAnsi="Calibri"/>
                <w:color w:val="000000"/>
                <w:u w:color="000000"/>
              </w:rPr>
              <w:t>CP généraliste</w:t>
            </w:r>
          </w:p>
        </w:tc>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346259" w:rsidRDefault="00346259" w:rsidP="00281ED6">
            <w:pPr>
              <w:spacing w:after="0" w:line="240" w:lineRule="auto"/>
              <w:jc w:val="center"/>
              <w:outlineLvl w:val="0"/>
              <w:rPr>
                <w:rFonts w:ascii="Calibri" w:eastAsia="Arial Unicode MS" w:hAnsi="Calibri"/>
                <w:b/>
                <w:color w:val="000000"/>
                <w:u w:color="000000"/>
              </w:rPr>
            </w:pPr>
            <w:r>
              <w:rPr>
                <w:rFonts w:ascii="Calibri" w:eastAsia="Arial Unicode MS" w:hAnsi="Calibri"/>
                <w:b/>
                <w:color w:val="000000"/>
                <w:u w:color="000000"/>
              </w:rPr>
              <w:t xml:space="preserve">France-Lise </w:t>
            </w:r>
          </w:p>
          <w:p w:rsidR="0000189C" w:rsidRPr="006C79E0" w:rsidRDefault="00346259" w:rsidP="00281ED6">
            <w:pPr>
              <w:spacing w:after="0" w:line="240" w:lineRule="auto"/>
              <w:jc w:val="center"/>
              <w:outlineLvl w:val="0"/>
              <w:rPr>
                <w:rFonts w:ascii="Calibri" w:eastAsia="Arial Unicode MS" w:hAnsi="Calibri"/>
                <w:b/>
                <w:smallCaps/>
                <w:color w:val="009DD9"/>
                <w:u w:color="009DD9"/>
              </w:rPr>
            </w:pPr>
            <w:r>
              <w:rPr>
                <w:rFonts w:ascii="Calibri" w:eastAsia="Arial Unicode MS" w:hAnsi="Calibri"/>
                <w:b/>
                <w:color w:val="000000"/>
                <w:u w:color="000000"/>
              </w:rPr>
              <w:t>François-Dit-Maréchaux</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00189C" w:rsidRPr="006C79E0" w:rsidRDefault="00323EE8" w:rsidP="00281ED6">
            <w:pPr>
              <w:spacing w:after="0" w:line="240" w:lineRule="auto"/>
              <w:jc w:val="center"/>
              <w:outlineLvl w:val="0"/>
              <w:rPr>
                <w:rFonts w:ascii="Calibri" w:eastAsia="Arial Unicode MS" w:hAnsi="Calibri"/>
                <w:color w:val="000000"/>
                <w:sz w:val="18"/>
                <w:u w:color="000000"/>
              </w:rPr>
            </w:pPr>
            <w:r w:rsidRPr="006C79E0">
              <w:rPr>
                <w:rFonts w:ascii="Calibri" w:eastAsia="Arial Unicode MS" w:hAnsi="Calibri"/>
                <w:color w:val="000000"/>
                <w:u w:color="000000"/>
              </w:rPr>
              <w:t>Tél : 05.9</w:t>
            </w:r>
            <w:r>
              <w:rPr>
                <w:rFonts w:ascii="Calibri" w:eastAsia="Arial Unicode MS" w:hAnsi="Calibri"/>
                <w:color w:val="000000"/>
                <w:u w:color="000000"/>
              </w:rPr>
              <w:t>4</w:t>
            </w:r>
            <w:r w:rsidRPr="006C79E0">
              <w:rPr>
                <w:rFonts w:ascii="Calibri" w:eastAsia="Arial Unicode MS" w:hAnsi="Calibri"/>
                <w:color w:val="000000"/>
                <w:u w:color="000000"/>
              </w:rPr>
              <w:t>.</w:t>
            </w:r>
            <w:r>
              <w:rPr>
                <w:rFonts w:ascii="Calibri" w:eastAsia="Arial Unicode MS" w:hAnsi="Calibri"/>
                <w:color w:val="000000"/>
                <w:u w:color="000000"/>
              </w:rPr>
              <w:t>27 19 87</w:t>
            </w:r>
          </w:p>
          <w:p w:rsidR="0000189C" w:rsidRPr="006C79E0" w:rsidRDefault="007467CE" w:rsidP="00281ED6">
            <w:pPr>
              <w:spacing w:after="0" w:line="240" w:lineRule="auto"/>
              <w:jc w:val="center"/>
              <w:outlineLvl w:val="0"/>
              <w:rPr>
                <w:rFonts w:ascii="Calibri" w:hAnsi="Calibri"/>
              </w:rPr>
            </w:pPr>
            <w:hyperlink r:id="rId12" w:history="1">
              <w:r w:rsidR="00346259" w:rsidRPr="001E38AE">
                <w:rPr>
                  <w:rStyle w:val="Lienhypertexte"/>
                  <w:rFonts w:ascii="Calibri" w:hAnsi="Calibri"/>
                  <w:b/>
                  <w:u w:color="000000"/>
                </w:rPr>
                <w:t>france-lise.francois-dit-marecha@ac-guyane.fr</w:t>
              </w:r>
            </w:hyperlink>
          </w:p>
        </w:tc>
      </w:tr>
      <w:tr w:rsidR="0000189C" w:rsidRPr="006C79E0" w:rsidTr="00B1378D">
        <w:trPr>
          <w:cantSplit/>
          <w:trHeight w:val="825"/>
        </w:trPr>
        <w:tc>
          <w:tcPr>
            <w:tcW w:w="1420" w:type="dxa"/>
            <w:vMerge/>
            <w:tcBorders>
              <w:top w:val="single" w:sz="4" w:space="0" w:color="000000"/>
              <w:left w:val="single" w:sz="4" w:space="0" w:color="000000"/>
              <w:bottom w:val="single" w:sz="4" w:space="0" w:color="000000"/>
              <w:right w:val="single" w:sz="4" w:space="0" w:color="000000"/>
            </w:tcBorders>
            <w:shd w:val="clear" w:color="auto" w:fill="FFFFFF"/>
          </w:tcPr>
          <w:p w:rsidR="0000189C" w:rsidRPr="006C79E0" w:rsidRDefault="0000189C" w:rsidP="00281ED6">
            <w:pPr>
              <w:spacing w:after="0" w:line="240" w:lineRule="auto"/>
              <w:jc w:val="center"/>
              <w:rPr>
                <w:rFonts w:ascii="Calibri" w:eastAsia="Arial Unicode MS" w:hAnsi="Calibri"/>
                <w:color w:val="000000"/>
                <w:sz w:val="30"/>
              </w:rPr>
            </w:pPr>
          </w:p>
        </w:tc>
        <w:tc>
          <w:tcPr>
            <w:tcW w:w="11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00189C" w:rsidRPr="006C79E0" w:rsidRDefault="0000189C" w:rsidP="00281ED6">
            <w:pPr>
              <w:spacing w:after="0" w:line="240" w:lineRule="auto"/>
              <w:jc w:val="center"/>
              <w:outlineLvl w:val="0"/>
              <w:rPr>
                <w:rFonts w:ascii="Calibri" w:eastAsia="Arial Unicode MS" w:hAnsi="Calibri"/>
                <w:smallCaps/>
                <w:color w:val="009DD9"/>
                <w:sz w:val="18"/>
                <w:u w:color="009DD9"/>
              </w:rPr>
            </w:pPr>
            <w:r w:rsidRPr="006C79E0">
              <w:rPr>
                <w:rFonts w:ascii="Calibri" w:eastAsia="Arial Unicode MS" w:hAnsi="Calibri"/>
                <w:color w:val="000000"/>
                <w:u w:color="000000"/>
              </w:rPr>
              <w:t xml:space="preserve">CP </w:t>
            </w:r>
            <w:r w:rsidR="004C7C85">
              <w:rPr>
                <w:rFonts w:ascii="Calibri" w:eastAsia="Arial Unicode MS" w:hAnsi="Calibri"/>
                <w:color w:val="000000"/>
                <w:u w:color="000000"/>
              </w:rPr>
              <w:t>TICE</w:t>
            </w:r>
          </w:p>
        </w:tc>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346259" w:rsidRPr="006C79E0" w:rsidRDefault="00781AC9" w:rsidP="00281ED6">
            <w:pPr>
              <w:spacing w:after="0" w:line="240" w:lineRule="auto"/>
              <w:jc w:val="center"/>
              <w:outlineLvl w:val="0"/>
              <w:rPr>
                <w:rFonts w:ascii="Calibri" w:eastAsia="Arial Unicode MS" w:hAnsi="Calibri"/>
                <w:b/>
                <w:smallCaps/>
                <w:color w:val="009DD9"/>
                <w:u w:color="009DD9"/>
              </w:rPr>
            </w:pPr>
            <w:r>
              <w:rPr>
                <w:rFonts w:ascii="Calibri" w:eastAsia="Arial Unicode MS" w:hAnsi="Calibri"/>
                <w:b/>
                <w:color w:val="000000"/>
                <w:u w:color="000000"/>
              </w:rPr>
              <w:t xml:space="preserve">Bertrand </w:t>
            </w:r>
            <w:proofErr w:type="spellStart"/>
            <w:r>
              <w:rPr>
                <w:rFonts w:ascii="Calibri" w:eastAsia="Arial Unicode MS" w:hAnsi="Calibri"/>
                <w:b/>
                <w:color w:val="000000"/>
                <w:u w:color="000000"/>
              </w:rPr>
              <w:t>Ficamos</w:t>
            </w:r>
            <w:proofErr w:type="spellEnd"/>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323EE8" w:rsidRPr="006C79E0" w:rsidRDefault="00323EE8" w:rsidP="00281ED6">
            <w:pPr>
              <w:spacing w:after="0" w:line="240" w:lineRule="auto"/>
              <w:jc w:val="center"/>
              <w:outlineLvl w:val="0"/>
              <w:rPr>
                <w:rFonts w:ascii="Calibri" w:eastAsia="Arial Unicode MS" w:hAnsi="Calibri"/>
                <w:color w:val="000000"/>
                <w:sz w:val="18"/>
                <w:u w:color="000000"/>
              </w:rPr>
            </w:pPr>
            <w:r w:rsidRPr="006C79E0">
              <w:rPr>
                <w:rFonts w:ascii="Calibri" w:eastAsia="Arial Unicode MS" w:hAnsi="Calibri"/>
                <w:color w:val="000000"/>
                <w:u w:color="000000"/>
              </w:rPr>
              <w:t>Tél : 05.9</w:t>
            </w:r>
            <w:r>
              <w:rPr>
                <w:rFonts w:ascii="Calibri" w:eastAsia="Arial Unicode MS" w:hAnsi="Calibri"/>
                <w:color w:val="000000"/>
                <w:u w:color="000000"/>
              </w:rPr>
              <w:t>4</w:t>
            </w:r>
            <w:r w:rsidRPr="006C79E0">
              <w:rPr>
                <w:rFonts w:ascii="Calibri" w:eastAsia="Arial Unicode MS" w:hAnsi="Calibri"/>
                <w:color w:val="000000"/>
                <w:u w:color="000000"/>
              </w:rPr>
              <w:t>.</w:t>
            </w:r>
            <w:r>
              <w:rPr>
                <w:rFonts w:ascii="Calibri" w:eastAsia="Arial Unicode MS" w:hAnsi="Calibri"/>
                <w:color w:val="000000"/>
                <w:u w:color="000000"/>
              </w:rPr>
              <w:t>27 19 87</w:t>
            </w:r>
          </w:p>
          <w:p w:rsidR="0000189C" w:rsidRPr="00781AC9" w:rsidRDefault="007467CE" w:rsidP="00781AC9">
            <w:pPr>
              <w:jc w:val="center"/>
              <w:rPr>
                <w:b/>
              </w:rPr>
            </w:pPr>
            <w:hyperlink r:id="rId13" w:history="1">
              <w:r w:rsidRPr="00AE5483">
                <w:rPr>
                  <w:rStyle w:val="Lienhypertexte"/>
                  <w:b/>
                </w:rPr>
                <w:t>Bertrand.Ficamos@ac-guyane.fr</w:t>
              </w:r>
            </w:hyperlink>
          </w:p>
        </w:tc>
      </w:tr>
      <w:tr w:rsidR="0000189C" w:rsidRPr="006C79E0" w:rsidTr="00B1378D">
        <w:trPr>
          <w:cantSplit/>
          <w:trHeight w:val="913"/>
        </w:trPr>
        <w:tc>
          <w:tcPr>
            <w:tcW w:w="1420" w:type="dxa"/>
            <w:vMerge/>
            <w:tcBorders>
              <w:top w:val="single" w:sz="4" w:space="0" w:color="000000"/>
              <w:left w:val="single" w:sz="4" w:space="0" w:color="000000"/>
              <w:bottom w:val="single" w:sz="4" w:space="0" w:color="000000"/>
              <w:right w:val="single" w:sz="4" w:space="0" w:color="000000"/>
            </w:tcBorders>
            <w:shd w:val="clear" w:color="auto" w:fill="FFFFFF"/>
          </w:tcPr>
          <w:p w:rsidR="0000189C" w:rsidRPr="006C79E0" w:rsidRDefault="0000189C" w:rsidP="00281ED6">
            <w:pPr>
              <w:spacing w:after="0" w:line="240" w:lineRule="auto"/>
              <w:jc w:val="center"/>
              <w:rPr>
                <w:rFonts w:ascii="Calibri" w:eastAsia="Arial Unicode MS" w:hAnsi="Calibri"/>
                <w:color w:val="000000"/>
                <w:sz w:val="30"/>
              </w:rPr>
            </w:pPr>
          </w:p>
        </w:tc>
        <w:tc>
          <w:tcPr>
            <w:tcW w:w="11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00189C" w:rsidRPr="006C79E0" w:rsidRDefault="0000189C" w:rsidP="00281ED6">
            <w:pPr>
              <w:spacing w:after="0" w:line="240" w:lineRule="auto"/>
              <w:jc w:val="center"/>
              <w:outlineLvl w:val="0"/>
              <w:rPr>
                <w:rFonts w:ascii="Calibri" w:eastAsia="Arial Unicode MS" w:hAnsi="Calibri"/>
                <w:smallCaps/>
                <w:color w:val="009DD9"/>
                <w:sz w:val="18"/>
                <w:u w:color="009DD9"/>
              </w:rPr>
            </w:pPr>
            <w:r w:rsidRPr="006C79E0">
              <w:rPr>
                <w:rFonts w:ascii="Calibri" w:eastAsia="Arial Unicode MS" w:hAnsi="Calibri"/>
                <w:color w:val="000000"/>
                <w:u w:color="000000"/>
              </w:rPr>
              <w:t>CP EPS</w:t>
            </w:r>
          </w:p>
        </w:tc>
        <w:tc>
          <w:tcPr>
            <w:tcW w:w="2432" w:type="dxa"/>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vAlign w:val="center"/>
          </w:tcPr>
          <w:p w:rsidR="0000189C" w:rsidRDefault="00346259" w:rsidP="00281ED6">
            <w:pPr>
              <w:spacing w:after="0" w:line="240" w:lineRule="auto"/>
              <w:jc w:val="center"/>
              <w:outlineLvl w:val="0"/>
              <w:rPr>
                <w:rFonts w:ascii="Calibri" w:eastAsia="Arial Unicode MS" w:hAnsi="Calibri"/>
                <w:b/>
                <w:color w:val="000000"/>
                <w:u w:color="000000"/>
              </w:rPr>
            </w:pPr>
            <w:r>
              <w:rPr>
                <w:rFonts w:ascii="Calibri" w:eastAsia="Arial Unicode MS" w:hAnsi="Calibri"/>
                <w:b/>
                <w:color w:val="000000"/>
                <w:u w:color="000000"/>
              </w:rPr>
              <w:t>Jean-Luc</w:t>
            </w:r>
          </w:p>
          <w:p w:rsidR="00346259" w:rsidRPr="006C79E0" w:rsidRDefault="00346259" w:rsidP="00281ED6">
            <w:pPr>
              <w:spacing w:after="0" w:line="240" w:lineRule="auto"/>
              <w:jc w:val="center"/>
              <w:outlineLvl w:val="0"/>
              <w:rPr>
                <w:rFonts w:ascii="Calibri" w:eastAsia="Arial Unicode MS" w:hAnsi="Calibri"/>
                <w:b/>
                <w:smallCaps/>
                <w:color w:val="009DD9"/>
                <w:u w:color="009DD9"/>
              </w:rPr>
            </w:pPr>
            <w:r>
              <w:rPr>
                <w:rFonts w:ascii="Calibri" w:eastAsia="Arial Unicode MS" w:hAnsi="Calibri"/>
                <w:b/>
                <w:color w:val="000000"/>
                <w:u w:color="000000"/>
              </w:rPr>
              <w:t>Pierre-Gaël</w:t>
            </w:r>
          </w:p>
        </w:tc>
        <w:tc>
          <w:tcPr>
            <w:tcW w:w="4394" w:type="dxa"/>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vAlign w:val="center"/>
          </w:tcPr>
          <w:p w:rsidR="00323EE8" w:rsidRPr="006C79E0" w:rsidRDefault="00323EE8" w:rsidP="00281ED6">
            <w:pPr>
              <w:spacing w:after="0" w:line="240" w:lineRule="auto"/>
              <w:jc w:val="center"/>
              <w:outlineLvl w:val="0"/>
              <w:rPr>
                <w:rFonts w:ascii="Calibri" w:eastAsia="Arial Unicode MS" w:hAnsi="Calibri"/>
                <w:color w:val="000000"/>
                <w:sz w:val="18"/>
                <w:u w:color="000000"/>
              </w:rPr>
            </w:pPr>
            <w:r w:rsidRPr="006C79E0">
              <w:rPr>
                <w:rFonts w:ascii="Calibri" w:eastAsia="Arial Unicode MS" w:hAnsi="Calibri"/>
                <w:color w:val="000000"/>
                <w:u w:color="000000"/>
              </w:rPr>
              <w:t>Tél : 05.9</w:t>
            </w:r>
            <w:r>
              <w:rPr>
                <w:rFonts w:ascii="Calibri" w:eastAsia="Arial Unicode MS" w:hAnsi="Calibri"/>
                <w:color w:val="000000"/>
                <w:u w:color="000000"/>
              </w:rPr>
              <w:t>4</w:t>
            </w:r>
            <w:r w:rsidRPr="006C79E0">
              <w:rPr>
                <w:rFonts w:ascii="Calibri" w:eastAsia="Arial Unicode MS" w:hAnsi="Calibri"/>
                <w:color w:val="000000"/>
                <w:u w:color="000000"/>
              </w:rPr>
              <w:t>.</w:t>
            </w:r>
            <w:r>
              <w:rPr>
                <w:rFonts w:ascii="Calibri" w:eastAsia="Arial Unicode MS" w:hAnsi="Calibri"/>
                <w:color w:val="000000"/>
                <w:u w:color="000000"/>
              </w:rPr>
              <w:t>27 19 88</w:t>
            </w:r>
          </w:p>
          <w:p w:rsidR="0000189C" w:rsidRPr="006C79E0" w:rsidRDefault="007467CE" w:rsidP="00281ED6">
            <w:pPr>
              <w:spacing w:after="0" w:line="240" w:lineRule="auto"/>
              <w:jc w:val="center"/>
              <w:outlineLvl w:val="0"/>
              <w:rPr>
                <w:rFonts w:ascii="Calibri" w:hAnsi="Calibri"/>
              </w:rPr>
            </w:pPr>
            <w:hyperlink r:id="rId14" w:history="1">
              <w:r w:rsidR="00346259" w:rsidRPr="001E38AE">
                <w:rPr>
                  <w:rStyle w:val="Lienhypertexte"/>
                  <w:rFonts w:ascii="Calibri" w:hAnsi="Calibri"/>
                  <w:b/>
                  <w:u w:color="000000"/>
                </w:rPr>
                <w:t>j-luc.pierre@ac-guyane.fr</w:t>
              </w:r>
            </w:hyperlink>
          </w:p>
        </w:tc>
      </w:tr>
      <w:tr w:rsidR="00281ED6" w:rsidRPr="006C79E0" w:rsidTr="00B1378D">
        <w:trPr>
          <w:cantSplit/>
          <w:trHeight w:val="340"/>
        </w:trPr>
        <w:tc>
          <w:tcPr>
            <w:tcW w:w="1420" w:type="dxa"/>
            <w:vMerge w:val="restart"/>
            <w:tcBorders>
              <w:top w:val="single" w:sz="4" w:space="0" w:color="000000"/>
              <w:left w:val="single" w:sz="4" w:space="0" w:color="000000"/>
              <w:right w:val="single" w:sz="4" w:space="0" w:color="000000"/>
            </w:tcBorders>
            <w:shd w:val="clear" w:color="auto" w:fill="FFFFFF"/>
            <w:tcMar>
              <w:top w:w="80" w:type="dxa"/>
              <w:left w:w="0" w:type="dxa"/>
              <w:bottom w:w="80" w:type="dxa"/>
              <w:right w:w="0" w:type="dxa"/>
            </w:tcMar>
            <w:vAlign w:val="center"/>
          </w:tcPr>
          <w:p w:rsidR="00281ED6" w:rsidRPr="006C79E0" w:rsidRDefault="00281ED6" w:rsidP="00281ED6">
            <w:pPr>
              <w:spacing w:after="0" w:line="240" w:lineRule="auto"/>
              <w:jc w:val="center"/>
              <w:outlineLvl w:val="0"/>
              <w:rPr>
                <w:rFonts w:ascii="Calibri" w:eastAsia="Arial Unicode MS" w:hAnsi="Calibri"/>
                <w:smallCaps/>
                <w:color w:val="009DD9"/>
                <w:u w:color="009DD9"/>
              </w:rPr>
            </w:pPr>
            <w:r w:rsidRPr="002556A0">
              <w:rPr>
                <w:rFonts w:ascii="Calibri" w:eastAsia="Arial Unicode MS" w:hAnsi="Calibri"/>
                <w:color w:val="000000"/>
                <w:sz w:val="20"/>
                <w:u w:color="000000"/>
              </w:rPr>
              <w:t>Coordonnateurs</w:t>
            </w:r>
          </w:p>
        </w:tc>
        <w:tc>
          <w:tcPr>
            <w:tcW w:w="1109"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tcPr>
          <w:p w:rsidR="00281ED6" w:rsidRPr="006C79E0" w:rsidRDefault="00281ED6" w:rsidP="00281ED6">
            <w:pPr>
              <w:spacing w:after="0" w:line="240" w:lineRule="auto"/>
              <w:jc w:val="center"/>
              <w:outlineLvl w:val="0"/>
              <w:rPr>
                <w:rFonts w:ascii="Calibri" w:eastAsia="Arial Unicode MS" w:hAnsi="Calibri"/>
                <w:smallCaps/>
                <w:color w:val="009DD9"/>
                <w:sz w:val="18"/>
                <w:u w:color="009DD9"/>
              </w:rPr>
            </w:pPr>
            <w:r>
              <w:rPr>
                <w:rFonts w:ascii="Calibri" w:eastAsia="Arial Unicode MS" w:hAnsi="Calibri"/>
                <w:color w:val="000000"/>
                <w:u w:color="000000"/>
              </w:rPr>
              <w:t>REP</w:t>
            </w:r>
          </w:p>
        </w:tc>
        <w:tc>
          <w:tcPr>
            <w:tcW w:w="2432"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281ED6" w:rsidRPr="006C79E0" w:rsidRDefault="00281ED6" w:rsidP="00281ED6">
            <w:pPr>
              <w:spacing w:after="0" w:line="240" w:lineRule="auto"/>
              <w:jc w:val="center"/>
              <w:outlineLvl w:val="0"/>
              <w:rPr>
                <w:rFonts w:ascii="Calibri" w:eastAsia="Arial Unicode MS" w:hAnsi="Calibri"/>
                <w:b/>
                <w:smallCaps/>
                <w:color w:val="009DD9"/>
                <w:sz w:val="20"/>
                <w:u w:color="009DD9"/>
              </w:rPr>
            </w:pPr>
            <w:r>
              <w:rPr>
                <w:rFonts w:ascii="Calibri" w:eastAsia="Arial Unicode MS" w:hAnsi="Calibri"/>
                <w:b/>
                <w:color w:val="000000"/>
                <w:u w:color="000000"/>
              </w:rPr>
              <w:t>Marie-Line Buffet</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281ED6" w:rsidRPr="006C79E0" w:rsidRDefault="00281ED6" w:rsidP="00281ED6">
            <w:pPr>
              <w:spacing w:after="0" w:line="240" w:lineRule="auto"/>
              <w:jc w:val="center"/>
              <w:outlineLvl w:val="0"/>
              <w:rPr>
                <w:rFonts w:ascii="Calibri" w:hAnsi="Calibri"/>
              </w:rPr>
            </w:pPr>
            <w:r>
              <w:rPr>
                <w:rFonts w:ascii="Calibri" w:hAnsi="Calibri"/>
              </w:rPr>
              <w:t>Collège La Canopée</w:t>
            </w:r>
          </w:p>
        </w:tc>
      </w:tr>
      <w:tr w:rsidR="00281ED6" w:rsidRPr="006C79E0" w:rsidTr="00B1378D">
        <w:trPr>
          <w:cantSplit/>
          <w:trHeight w:val="174"/>
        </w:trPr>
        <w:tc>
          <w:tcPr>
            <w:tcW w:w="1420" w:type="dxa"/>
            <w:vMerge/>
            <w:tcBorders>
              <w:left w:val="single" w:sz="4" w:space="0" w:color="000000"/>
              <w:right w:val="single" w:sz="4" w:space="0" w:color="000000"/>
            </w:tcBorders>
            <w:shd w:val="clear" w:color="auto" w:fill="FFFFFF"/>
            <w:tcMar>
              <w:top w:w="80" w:type="dxa"/>
              <w:left w:w="0" w:type="dxa"/>
              <w:bottom w:w="80" w:type="dxa"/>
              <w:right w:w="0" w:type="dxa"/>
            </w:tcMar>
            <w:vAlign w:val="center"/>
          </w:tcPr>
          <w:p w:rsidR="00281ED6" w:rsidRDefault="00281ED6" w:rsidP="00281ED6">
            <w:pPr>
              <w:spacing w:after="0" w:line="240" w:lineRule="auto"/>
              <w:jc w:val="center"/>
              <w:outlineLvl w:val="0"/>
              <w:rPr>
                <w:rFonts w:ascii="Calibri" w:eastAsia="Arial Unicode MS" w:hAnsi="Calibri"/>
                <w:color w:val="000000"/>
                <w:u w:color="000000"/>
              </w:rPr>
            </w:pPr>
          </w:p>
        </w:tc>
        <w:tc>
          <w:tcPr>
            <w:tcW w:w="1109" w:type="dxa"/>
            <w:vMerge w:val="restart"/>
            <w:tcBorders>
              <w:top w:val="single" w:sz="4" w:space="0" w:color="000000"/>
              <w:left w:val="single" w:sz="4" w:space="0" w:color="000000"/>
              <w:right w:val="single" w:sz="4" w:space="0" w:color="auto"/>
            </w:tcBorders>
            <w:shd w:val="clear" w:color="auto" w:fill="FFFFFF"/>
            <w:tcMar>
              <w:top w:w="80" w:type="dxa"/>
              <w:left w:w="0" w:type="dxa"/>
              <w:bottom w:w="80" w:type="dxa"/>
              <w:right w:w="0" w:type="dxa"/>
            </w:tcMar>
            <w:vAlign w:val="center"/>
          </w:tcPr>
          <w:p w:rsidR="00281ED6" w:rsidRPr="006C79E0" w:rsidRDefault="00281ED6" w:rsidP="00281ED6">
            <w:pPr>
              <w:spacing w:after="0" w:line="240" w:lineRule="auto"/>
              <w:jc w:val="center"/>
              <w:outlineLvl w:val="0"/>
              <w:rPr>
                <w:rFonts w:ascii="Calibri" w:eastAsia="Arial Unicode MS" w:hAnsi="Calibri"/>
                <w:color w:val="000000"/>
                <w:u w:color="000000"/>
              </w:rPr>
            </w:pPr>
            <w:r>
              <w:rPr>
                <w:rFonts w:ascii="Calibri" w:eastAsia="Arial Unicode MS" w:hAnsi="Calibri"/>
                <w:color w:val="000000"/>
                <w:u w:color="000000"/>
              </w:rPr>
              <w:t>REP+</w:t>
            </w:r>
          </w:p>
        </w:tc>
        <w:tc>
          <w:tcPr>
            <w:tcW w:w="2432"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281ED6" w:rsidRPr="006C79E0" w:rsidRDefault="00281ED6" w:rsidP="00281ED6">
            <w:pPr>
              <w:spacing w:after="0" w:line="240" w:lineRule="auto"/>
              <w:jc w:val="center"/>
              <w:outlineLvl w:val="0"/>
              <w:rPr>
                <w:rFonts w:ascii="Calibri" w:eastAsia="Arial Unicode MS" w:hAnsi="Calibri"/>
                <w:b/>
                <w:color w:val="000000"/>
                <w:u w:color="000000"/>
              </w:rPr>
            </w:pPr>
            <w:r>
              <w:rPr>
                <w:rFonts w:ascii="Calibri" w:eastAsia="Arial Unicode MS" w:hAnsi="Calibri"/>
                <w:b/>
                <w:color w:val="000000"/>
                <w:u w:color="000000"/>
              </w:rPr>
              <w:t>Jacqueline Jean-Elie</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281ED6" w:rsidRPr="006C79E0" w:rsidRDefault="00281ED6" w:rsidP="00281ED6">
            <w:pPr>
              <w:spacing w:after="0" w:line="240" w:lineRule="auto"/>
              <w:jc w:val="center"/>
              <w:outlineLvl w:val="0"/>
              <w:rPr>
                <w:rFonts w:ascii="Calibri" w:eastAsia="Arial Unicode MS" w:hAnsi="Calibri"/>
                <w:color w:val="000000"/>
                <w:u w:color="000000"/>
              </w:rPr>
            </w:pPr>
            <w:r>
              <w:rPr>
                <w:rFonts w:ascii="Calibri" w:eastAsia="Arial Unicode MS" w:hAnsi="Calibri"/>
                <w:color w:val="000000"/>
                <w:u w:color="000000"/>
              </w:rPr>
              <w:t xml:space="preserve">Collège Concorde-Maurice </w:t>
            </w:r>
            <w:proofErr w:type="spellStart"/>
            <w:r>
              <w:rPr>
                <w:rFonts w:ascii="Calibri" w:eastAsia="Arial Unicode MS" w:hAnsi="Calibri"/>
                <w:color w:val="000000"/>
                <w:u w:color="000000"/>
              </w:rPr>
              <w:t>Dumesnil</w:t>
            </w:r>
            <w:proofErr w:type="spellEnd"/>
          </w:p>
        </w:tc>
      </w:tr>
      <w:tr w:rsidR="00281ED6" w:rsidRPr="006C79E0" w:rsidTr="00B1378D">
        <w:trPr>
          <w:cantSplit/>
          <w:trHeight w:val="140"/>
        </w:trPr>
        <w:tc>
          <w:tcPr>
            <w:tcW w:w="1420" w:type="dxa"/>
            <w:vMerge/>
            <w:tcBorders>
              <w:left w:val="single" w:sz="4" w:space="0" w:color="000000"/>
              <w:right w:val="single" w:sz="4" w:space="0" w:color="000000"/>
            </w:tcBorders>
            <w:shd w:val="clear" w:color="auto" w:fill="FFFFFF"/>
            <w:tcMar>
              <w:top w:w="80" w:type="dxa"/>
              <w:left w:w="0" w:type="dxa"/>
              <w:bottom w:w="80" w:type="dxa"/>
              <w:right w:w="0" w:type="dxa"/>
            </w:tcMar>
            <w:vAlign w:val="center"/>
          </w:tcPr>
          <w:p w:rsidR="00281ED6" w:rsidRDefault="00281ED6" w:rsidP="00281ED6">
            <w:pPr>
              <w:spacing w:after="0" w:line="240" w:lineRule="auto"/>
              <w:jc w:val="center"/>
              <w:outlineLvl w:val="0"/>
              <w:rPr>
                <w:rFonts w:ascii="Calibri" w:eastAsia="Arial Unicode MS" w:hAnsi="Calibri"/>
                <w:color w:val="000000"/>
                <w:u w:color="000000"/>
              </w:rPr>
            </w:pPr>
          </w:p>
        </w:tc>
        <w:tc>
          <w:tcPr>
            <w:tcW w:w="1109" w:type="dxa"/>
            <w:vMerge/>
            <w:tcBorders>
              <w:left w:val="single" w:sz="4" w:space="0" w:color="000000"/>
              <w:right w:val="single" w:sz="4" w:space="0" w:color="auto"/>
            </w:tcBorders>
            <w:shd w:val="clear" w:color="auto" w:fill="FFFFFF"/>
            <w:tcMar>
              <w:top w:w="80" w:type="dxa"/>
              <w:left w:w="0" w:type="dxa"/>
              <w:bottom w:w="80" w:type="dxa"/>
              <w:right w:w="0" w:type="dxa"/>
            </w:tcMar>
            <w:vAlign w:val="center"/>
          </w:tcPr>
          <w:p w:rsidR="00281ED6" w:rsidRDefault="00281ED6" w:rsidP="00281ED6">
            <w:pPr>
              <w:spacing w:after="0" w:line="240" w:lineRule="auto"/>
              <w:jc w:val="center"/>
              <w:outlineLvl w:val="0"/>
              <w:rPr>
                <w:rFonts w:ascii="Calibri" w:eastAsia="Arial Unicode MS" w:hAnsi="Calibri"/>
                <w:color w:val="000000"/>
                <w:u w:color="000000"/>
              </w:rPr>
            </w:pPr>
          </w:p>
        </w:tc>
        <w:tc>
          <w:tcPr>
            <w:tcW w:w="2432"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281ED6" w:rsidRPr="006C79E0" w:rsidRDefault="00281ED6" w:rsidP="00281ED6">
            <w:pPr>
              <w:spacing w:after="0" w:line="240" w:lineRule="auto"/>
              <w:jc w:val="center"/>
              <w:outlineLvl w:val="0"/>
              <w:rPr>
                <w:rFonts w:ascii="Calibri" w:eastAsia="Arial Unicode MS" w:hAnsi="Calibri"/>
                <w:b/>
                <w:color w:val="000000"/>
                <w:u w:color="000000"/>
              </w:rPr>
            </w:pPr>
            <w:r>
              <w:rPr>
                <w:rFonts w:ascii="Calibri" w:eastAsia="Arial Unicode MS" w:hAnsi="Calibri"/>
                <w:b/>
                <w:color w:val="000000"/>
                <w:u w:color="000000"/>
              </w:rPr>
              <w:t>Nathalie Roy-</w:t>
            </w:r>
            <w:proofErr w:type="spellStart"/>
            <w:r>
              <w:rPr>
                <w:rFonts w:ascii="Calibri" w:eastAsia="Arial Unicode MS" w:hAnsi="Calibri"/>
                <w:b/>
                <w:color w:val="000000"/>
                <w:u w:color="000000"/>
              </w:rPr>
              <w:t>Lareintry</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281ED6" w:rsidRPr="006C79E0" w:rsidRDefault="00281ED6" w:rsidP="00281ED6">
            <w:pPr>
              <w:spacing w:after="0" w:line="240" w:lineRule="auto"/>
              <w:jc w:val="center"/>
              <w:outlineLvl w:val="0"/>
              <w:rPr>
                <w:rFonts w:ascii="Calibri" w:eastAsia="Arial Unicode MS" w:hAnsi="Calibri"/>
                <w:color w:val="000000"/>
                <w:u w:color="000000"/>
              </w:rPr>
            </w:pPr>
            <w:r>
              <w:rPr>
                <w:rFonts w:ascii="Calibri" w:eastAsia="Arial Unicode MS" w:hAnsi="Calibri"/>
                <w:color w:val="000000"/>
                <w:u w:color="000000"/>
              </w:rPr>
              <w:t>Collège Chlore Constant</w:t>
            </w:r>
          </w:p>
        </w:tc>
      </w:tr>
      <w:tr w:rsidR="00281ED6" w:rsidRPr="006C79E0" w:rsidTr="00B1378D">
        <w:trPr>
          <w:cantSplit/>
          <w:trHeight w:val="140"/>
        </w:trPr>
        <w:tc>
          <w:tcPr>
            <w:tcW w:w="1420" w:type="dxa"/>
            <w:vMerge/>
            <w:tcBorders>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81ED6" w:rsidRDefault="00281ED6" w:rsidP="00281ED6">
            <w:pPr>
              <w:spacing w:after="0" w:line="240" w:lineRule="auto"/>
              <w:jc w:val="center"/>
              <w:outlineLvl w:val="0"/>
              <w:rPr>
                <w:rFonts w:ascii="Calibri" w:eastAsia="Arial Unicode MS" w:hAnsi="Calibri"/>
                <w:color w:val="000000"/>
                <w:u w:color="000000"/>
              </w:rPr>
            </w:pPr>
          </w:p>
        </w:tc>
        <w:tc>
          <w:tcPr>
            <w:tcW w:w="1109" w:type="dxa"/>
            <w:vMerge/>
            <w:tcBorders>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tcPr>
          <w:p w:rsidR="00281ED6" w:rsidRDefault="00281ED6" w:rsidP="00281ED6">
            <w:pPr>
              <w:spacing w:after="0" w:line="240" w:lineRule="auto"/>
              <w:jc w:val="center"/>
              <w:outlineLvl w:val="0"/>
              <w:rPr>
                <w:rFonts w:ascii="Calibri" w:eastAsia="Arial Unicode MS" w:hAnsi="Calibri"/>
                <w:color w:val="000000"/>
                <w:u w:color="000000"/>
              </w:rPr>
            </w:pPr>
          </w:p>
        </w:tc>
        <w:tc>
          <w:tcPr>
            <w:tcW w:w="2432"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281ED6" w:rsidRPr="006C79E0" w:rsidRDefault="00281ED6" w:rsidP="00281ED6">
            <w:pPr>
              <w:spacing w:after="0" w:line="240" w:lineRule="auto"/>
              <w:jc w:val="center"/>
              <w:outlineLvl w:val="0"/>
              <w:rPr>
                <w:rFonts w:ascii="Calibri" w:eastAsia="Arial Unicode MS" w:hAnsi="Calibri"/>
                <w:b/>
                <w:color w:val="000000"/>
                <w:u w:color="000000"/>
              </w:rPr>
            </w:pPr>
            <w:proofErr w:type="spellStart"/>
            <w:r>
              <w:rPr>
                <w:rFonts w:ascii="Calibri" w:eastAsia="Arial Unicode MS" w:hAnsi="Calibri"/>
                <w:b/>
                <w:color w:val="000000"/>
                <w:u w:color="000000"/>
              </w:rPr>
              <w:t>Rosane</w:t>
            </w:r>
            <w:proofErr w:type="spellEnd"/>
            <w:r>
              <w:rPr>
                <w:rFonts w:ascii="Calibri" w:eastAsia="Arial Unicode MS" w:hAnsi="Calibri"/>
                <w:b/>
                <w:color w:val="000000"/>
                <w:u w:color="000000"/>
              </w:rPr>
              <w:t xml:space="preserve"> Saint - Pierre</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281ED6" w:rsidRPr="006C79E0" w:rsidRDefault="00281ED6" w:rsidP="00281ED6">
            <w:pPr>
              <w:spacing w:after="0" w:line="240" w:lineRule="auto"/>
              <w:jc w:val="center"/>
              <w:outlineLvl w:val="0"/>
              <w:rPr>
                <w:rFonts w:ascii="Calibri" w:eastAsia="Arial Unicode MS" w:hAnsi="Calibri"/>
                <w:color w:val="000000"/>
                <w:u w:color="000000"/>
              </w:rPr>
            </w:pPr>
            <w:r>
              <w:rPr>
                <w:rFonts w:ascii="Calibri" w:eastAsia="Arial Unicode MS" w:hAnsi="Calibri"/>
                <w:color w:val="000000"/>
                <w:u w:color="000000"/>
              </w:rPr>
              <w:t xml:space="preserve">Collège Paul </w:t>
            </w:r>
            <w:proofErr w:type="spellStart"/>
            <w:r>
              <w:rPr>
                <w:rFonts w:ascii="Calibri" w:eastAsia="Arial Unicode MS" w:hAnsi="Calibri"/>
                <w:color w:val="000000"/>
                <w:u w:color="000000"/>
              </w:rPr>
              <w:t>Suitman</w:t>
            </w:r>
            <w:proofErr w:type="spellEnd"/>
          </w:p>
        </w:tc>
      </w:tr>
    </w:tbl>
    <w:p w:rsidR="0000189C" w:rsidRPr="006C79E0" w:rsidRDefault="0000189C" w:rsidP="0000189C">
      <w:pPr>
        <w:jc w:val="both"/>
        <w:outlineLvl w:val="0"/>
        <w:rPr>
          <w:rFonts w:ascii="Calibri" w:eastAsia="Arial Unicode MS" w:hAnsi="Calibri"/>
          <w:color w:val="000000"/>
          <w:u w:color="000000"/>
        </w:rPr>
      </w:pPr>
    </w:p>
    <w:p w:rsidR="0000189C" w:rsidRPr="006C79E0" w:rsidRDefault="0000189C" w:rsidP="0000189C">
      <w:pPr>
        <w:jc w:val="both"/>
        <w:outlineLvl w:val="0"/>
        <w:rPr>
          <w:rFonts w:ascii="Calibri" w:eastAsia="Arial Unicode MS" w:hAnsi="Calibri"/>
          <w:color w:val="000000"/>
          <w:u w:color="000000"/>
        </w:rPr>
      </w:pPr>
    </w:p>
    <w:p w:rsidR="0000189C" w:rsidRDefault="0000189C" w:rsidP="00B1378D">
      <w:pPr>
        <w:spacing w:after="0" w:line="240" w:lineRule="auto"/>
        <w:jc w:val="both"/>
        <w:outlineLvl w:val="0"/>
        <w:rPr>
          <w:rFonts w:ascii="Calibri" w:eastAsia="Arial Unicode MS" w:hAnsi="Calibri"/>
          <w:b/>
          <w:smallCaps/>
          <w:color w:val="000000" w:themeColor="text1"/>
          <w:u w:val="single"/>
        </w:rPr>
      </w:pPr>
      <w:r w:rsidRPr="00323EE8">
        <w:rPr>
          <w:rFonts w:ascii="Calibri" w:eastAsia="Arial Unicode MS" w:hAnsi="Calibri"/>
          <w:b/>
          <w:smallCaps/>
          <w:color w:val="000000" w:themeColor="text1"/>
          <w:u w:val="single"/>
        </w:rPr>
        <w:lastRenderedPageBreak/>
        <w:t>La répartition des secteurs et des missions</w:t>
      </w:r>
    </w:p>
    <w:p w:rsidR="00010F13" w:rsidRPr="00323EE8" w:rsidRDefault="00010F13" w:rsidP="00B1378D">
      <w:pPr>
        <w:spacing w:after="0" w:line="240" w:lineRule="auto"/>
        <w:jc w:val="both"/>
        <w:outlineLvl w:val="0"/>
        <w:rPr>
          <w:rFonts w:ascii="Calibri" w:eastAsia="Arial Unicode MS" w:hAnsi="Calibri"/>
          <w:b/>
          <w:smallCaps/>
          <w:color w:val="000000" w:themeColor="text1"/>
          <w:u w:val="single"/>
        </w:rPr>
      </w:pPr>
    </w:p>
    <w:tbl>
      <w:tblPr>
        <w:tblW w:w="10207" w:type="dxa"/>
        <w:tblInd w:w="5" w:type="dxa"/>
        <w:shd w:val="clear" w:color="auto" w:fill="FFFFFF"/>
        <w:tblLayout w:type="fixed"/>
        <w:tblLook w:val="0000" w:firstRow="0" w:lastRow="0" w:firstColumn="0" w:lastColumn="0" w:noHBand="0" w:noVBand="0"/>
      </w:tblPr>
      <w:tblGrid>
        <w:gridCol w:w="3686"/>
        <w:gridCol w:w="2693"/>
        <w:gridCol w:w="3828"/>
      </w:tblGrid>
      <w:tr w:rsidR="00010F13" w:rsidRPr="00010F13" w:rsidTr="00010F13">
        <w:trPr>
          <w:cantSplit/>
          <w:trHeight w:val="350"/>
        </w:trPr>
        <w:tc>
          <w:tcPr>
            <w:tcW w:w="368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0" w:type="dxa"/>
              <w:bottom w:w="80" w:type="dxa"/>
              <w:right w:w="0" w:type="dxa"/>
            </w:tcMar>
            <w:vAlign w:val="center"/>
          </w:tcPr>
          <w:p w:rsidR="00010F13" w:rsidRPr="00010F13" w:rsidRDefault="00010F13" w:rsidP="00010F13">
            <w:pPr>
              <w:spacing w:after="0" w:line="240" w:lineRule="auto"/>
              <w:ind w:left="720"/>
              <w:jc w:val="center"/>
              <w:outlineLvl w:val="0"/>
              <w:rPr>
                <w:rFonts w:ascii="Calibri" w:eastAsia="Arial Unicode MS" w:hAnsi="Calibri"/>
                <w:smallCaps/>
                <w:color w:val="000000"/>
              </w:rPr>
            </w:pPr>
            <w:r w:rsidRPr="00010F13">
              <w:rPr>
                <w:rFonts w:ascii="Calibri" w:eastAsia="Arial Unicode MS" w:hAnsi="Calibri"/>
                <w:smallCaps/>
                <w:color w:val="000000"/>
              </w:rPr>
              <w:t>Secteurs</w:t>
            </w:r>
          </w:p>
        </w:tc>
        <w:tc>
          <w:tcPr>
            <w:tcW w:w="26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0" w:type="dxa"/>
              <w:bottom w:w="80" w:type="dxa"/>
              <w:right w:w="0" w:type="dxa"/>
            </w:tcMar>
            <w:vAlign w:val="center"/>
          </w:tcPr>
          <w:p w:rsidR="00010F13" w:rsidRPr="00010F13" w:rsidRDefault="00010F13" w:rsidP="00010F13">
            <w:pPr>
              <w:spacing w:after="0" w:line="240" w:lineRule="auto"/>
              <w:ind w:left="720"/>
              <w:jc w:val="center"/>
              <w:outlineLvl w:val="0"/>
              <w:rPr>
                <w:rFonts w:ascii="Calibri" w:eastAsia="Arial Unicode MS" w:hAnsi="Calibri"/>
                <w:smallCaps/>
                <w:color w:val="000000"/>
              </w:rPr>
            </w:pPr>
            <w:r w:rsidRPr="00010F13">
              <w:rPr>
                <w:rFonts w:ascii="Calibri" w:eastAsia="Arial Unicode MS" w:hAnsi="Calibri"/>
                <w:smallCaps/>
                <w:color w:val="000000"/>
              </w:rPr>
              <w:t>CPC</w:t>
            </w:r>
          </w:p>
        </w:tc>
        <w:tc>
          <w:tcPr>
            <w:tcW w:w="382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0" w:type="dxa"/>
              <w:bottom w:w="80" w:type="dxa"/>
              <w:right w:w="0" w:type="dxa"/>
            </w:tcMar>
            <w:vAlign w:val="center"/>
          </w:tcPr>
          <w:p w:rsidR="00010F13" w:rsidRPr="00010F13" w:rsidRDefault="00010F13" w:rsidP="00010F13">
            <w:pPr>
              <w:spacing w:after="0" w:line="240" w:lineRule="auto"/>
              <w:ind w:left="720"/>
              <w:jc w:val="center"/>
              <w:outlineLvl w:val="0"/>
              <w:rPr>
                <w:rFonts w:ascii="Calibri" w:eastAsia="Arial Unicode MS" w:hAnsi="Calibri"/>
                <w:smallCaps/>
                <w:color w:val="000000"/>
              </w:rPr>
            </w:pPr>
            <w:r w:rsidRPr="00010F13">
              <w:rPr>
                <w:rFonts w:ascii="Calibri" w:eastAsia="Arial Unicode MS" w:hAnsi="Calibri"/>
                <w:smallCaps/>
                <w:color w:val="000000"/>
              </w:rPr>
              <w:t>Missions</w:t>
            </w:r>
          </w:p>
        </w:tc>
      </w:tr>
      <w:tr w:rsidR="00010F13" w:rsidRPr="00010F13" w:rsidTr="00010F13">
        <w:trPr>
          <w:cantSplit/>
          <w:trHeight w:val="350"/>
        </w:trPr>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010F13" w:rsidRPr="00010F13" w:rsidRDefault="00010F13" w:rsidP="00010F13">
            <w:pPr>
              <w:spacing w:after="0" w:line="240" w:lineRule="auto"/>
              <w:outlineLvl w:val="0"/>
              <w:rPr>
                <w:rFonts w:ascii="Calibri" w:eastAsia="Arial Unicode MS" w:hAnsi="Calibri"/>
                <w:smallCaps/>
                <w:color w:val="000000"/>
              </w:rPr>
            </w:pPr>
            <w:r w:rsidRPr="00010F13">
              <w:rPr>
                <w:rFonts w:ascii="Calibri" w:eastAsia="Arial Unicode MS" w:hAnsi="Calibri"/>
                <w:smallCaps/>
                <w:color w:val="000000"/>
              </w:rPr>
              <w:t>S</w:t>
            </w:r>
            <w:r>
              <w:rPr>
                <w:rFonts w:ascii="Calibri" w:eastAsia="Arial Unicode MS" w:hAnsi="Calibri"/>
                <w:smallCaps/>
                <w:color w:val="000000"/>
              </w:rPr>
              <w:t xml:space="preserve">ecteur </w:t>
            </w:r>
            <w:r w:rsidRPr="00010F13">
              <w:rPr>
                <w:rFonts w:ascii="Calibri" w:eastAsia="Arial Unicode MS" w:hAnsi="Calibri"/>
                <w:smallCaps/>
                <w:color w:val="000000"/>
              </w:rPr>
              <w:t xml:space="preserve">1 (Jacques </w:t>
            </w:r>
            <w:proofErr w:type="spellStart"/>
            <w:r w:rsidRPr="00010F13">
              <w:rPr>
                <w:rFonts w:ascii="Calibri" w:eastAsia="Arial Unicode MS" w:hAnsi="Calibri"/>
                <w:smallCaps/>
                <w:color w:val="000000"/>
              </w:rPr>
              <w:t>Lony</w:t>
            </w:r>
            <w:proofErr w:type="spellEnd"/>
            <w:r w:rsidRPr="00010F13">
              <w:rPr>
                <w:rFonts w:ascii="Calibri" w:eastAsia="Arial Unicode MS" w:hAnsi="Calibri"/>
                <w:smallCaps/>
                <w:color w:val="000000"/>
              </w:rPr>
              <w:t>/ Saint-Michel/Rochambeau maternelle/Saint - Georges)</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010F13" w:rsidRPr="00010F13" w:rsidRDefault="00010F13" w:rsidP="00010F13">
            <w:pPr>
              <w:spacing w:after="0" w:line="240" w:lineRule="auto"/>
              <w:jc w:val="center"/>
              <w:outlineLvl w:val="0"/>
              <w:rPr>
                <w:rFonts w:ascii="Calibri" w:eastAsia="Arial Unicode MS" w:hAnsi="Calibri"/>
                <w:smallCaps/>
                <w:color w:val="000000"/>
              </w:rPr>
            </w:pPr>
            <w:r w:rsidRPr="00010F13">
              <w:rPr>
                <w:rFonts w:ascii="Calibri" w:eastAsia="Arial Unicode MS" w:hAnsi="Calibri"/>
                <w:smallCaps/>
                <w:color w:val="000000"/>
              </w:rPr>
              <w:t>France-Lise François-Dit-Maréchaux</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010F13" w:rsidRPr="00010F13" w:rsidRDefault="00010F13" w:rsidP="00010F13">
            <w:pPr>
              <w:spacing w:after="0" w:line="240" w:lineRule="auto"/>
              <w:ind w:left="720"/>
              <w:outlineLvl w:val="0"/>
              <w:rPr>
                <w:rFonts w:ascii="Calibri" w:eastAsia="Arial Unicode MS" w:hAnsi="Calibri"/>
                <w:smallCaps/>
                <w:color w:val="000000"/>
              </w:rPr>
            </w:pPr>
            <w:r w:rsidRPr="00010F13">
              <w:rPr>
                <w:rFonts w:ascii="Calibri" w:eastAsia="Arial Unicode MS" w:hAnsi="Calibri"/>
                <w:smallCaps/>
                <w:color w:val="000000"/>
              </w:rPr>
              <w:t>Maîtrise de la langue</w:t>
            </w:r>
          </w:p>
          <w:p w:rsidR="00010F13" w:rsidRPr="00010F13" w:rsidRDefault="00010F13" w:rsidP="00010F13">
            <w:pPr>
              <w:spacing w:after="0" w:line="240" w:lineRule="auto"/>
              <w:ind w:left="720"/>
              <w:outlineLvl w:val="0"/>
              <w:rPr>
                <w:rFonts w:ascii="Calibri" w:eastAsia="Arial Unicode MS" w:hAnsi="Calibri"/>
                <w:smallCaps/>
                <w:color w:val="000000"/>
              </w:rPr>
            </w:pPr>
            <w:r w:rsidRPr="00010F13">
              <w:rPr>
                <w:rFonts w:ascii="Calibri" w:eastAsia="Arial Unicode MS" w:hAnsi="Calibri"/>
                <w:smallCaps/>
                <w:color w:val="000000"/>
              </w:rPr>
              <w:t>Histoire et géographie</w:t>
            </w:r>
          </w:p>
          <w:p w:rsidR="00010F13" w:rsidRPr="00010F13" w:rsidRDefault="00010F13" w:rsidP="00010F13">
            <w:pPr>
              <w:spacing w:after="0" w:line="240" w:lineRule="auto"/>
              <w:ind w:left="720"/>
              <w:outlineLvl w:val="0"/>
              <w:rPr>
                <w:rFonts w:ascii="Calibri" w:eastAsia="Arial Unicode MS" w:hAnsi="Calibri"/>
                <w:smallCaps/>
                <w:color w:val="000000"/>
              </w:rPr>
            </w:pPr>
            <w:r w:rsidRPr="00010F13">
              <w:rPr>
                <w:rFonts w:ascii="Calibri" w:eastAsia="Arial Unicode MS" w:hAnsi="Calibri"/>
                <w:smallCaps/>
                <w:color w:val="000000"/>
              </w:rPr>
              <w:t>LVE</w:t>
            </w:r>
          </w:p>
          <w:p w:rsidR="00010F13" w:rsidRPr="00010F13" w:rsidRDefault="00010F13" w:rsidP="00010F13">
            <w:pPr>
              <w:spacing w:after="0" w:line="240" w:lineRule="auto"/>
              <w:ind w:left="720"/>
              <w:outlineLvl w:val="0"/>
              <w:rPr>
                <w:rFonts w:ascii="Calibri" w:eastAsia="Arial Unicode MS" w:hAnsi="Calibri"/>
                <w:smallCaps/>
                <w:color w:val="000000"/>
              </w:rPr>
            </w:pPr>
            <w:r w:rsidRPr="00010F13">
              <w:rPr>
                <w:rFonts w:ascii="Calibri" w:eastAsia="Arial Unicode MS" w:hAnsi="Calibri"/>
                <w:smallCaps/>
                <w:color w:val="000000"/>
              </w:rPr>
              <w:t>Assistants de direction</w:t>
            </w:r>
          </w:p>
          <w:p w:rsidR="00010F13" w:rsidRPr="00010F13" w:rsidRDefault="00010F13" w:rsidP="00010F13">
            <w:pPr>
              <w:spacing w:after="0" w:line="240" w:lineRule="auto"/>
              <w:ind w:left="720"/>
              <w:outlineLvl w:val="0"/>
              <w:rPr>
                <w:rFonts w:ascii="Calibri" w:eastAsia="Arial Unicode MS" w:hAnsi="Calibri"/>
                <w:smallCaps/>
                <w:color w:val="000000"/>
              </w:rPr>
            </w:pPr>
            <w:r w:rsidRPr="00010F13">
              <w:rPr>
                <w:rFonts w:ascii="Calibri" w:eastAsia="Arial Unicode MS" w:hAnsi="Calibri"/>
                <w:smallCaps/>
                <w:color w:val="000000"/>
              </w:rPr>
              <w:t>Suivi enseignants / stages / animations</w:t>
            </w:r>
          </w:p>
          <w:p w:rsidR="00010F13" w:rsidRPr="00010F13" w:rsidRDefault="00010F13" w:rsidP="00010F13">
            <w:pPr>
              <w:spacing w:after="0" w:line="240" w:lineRule="auto"/>
              <w:ind w:left="720"/>
              <w:outlineLvl w:val="0"/>
              <w:rPr>
                <w:rFonts w:ascii="Calibri" w:eastAsia="Arial Unicode MS" w:hAnsi="Calibri"/>
                <w:smallCaps/>
                <w:color w:val="000000"/>
              </w:rPr>
            </w:pPr>
            <w:r w:rsidRPr="00010F13">
              <w:rPr>
                <w:rFonts w:ascii="Calibri" w:eastAsia="Arial Unicode MS" w:hAnsi="Calibri"/>
                <w:smallCaps/>
                <w:color w:val="000000"/>
              </w:rPr>
              <w:t>Accompagnement éducatif</w:t>
            </w:r>
          </w:p>
          <w:p w:rsidR="00010F13" w:rsidRPr="00010F13" w:rsidRDefault="00010F13" w:rsidP="00010F13">
            <w:pPr>
              <w:spacing w:after="0" w:line="240" w:lineRule="auto"/>
              <w:ind w:left="720"/>
              <w:outlineLvl w:val="0"/>
              <w:rPr>
                <w:rFonts w:ascii="Calibri" w:eastAsia="Arial Unicode MS" w:hAnsi="Calibri"/>
                <w:smallCaps/>
                <w:color w:val="000000"/>
              </w:rPr>
            </w:pPr>
            <w:r w:rsidRPr="00010F13">
              <w:rPr>
                <w:rFonts w:ascii="Calibri" w:eastAsia="Arial Unicode MS" w:hAnsi="Calibri"/>
                <w:smallCaps/>
                <w:color w:val="000000"/>
              </w:rPr>
              <w:t xml:space="preserve">ASH </w:t>
            </w:r>
          </w:p>
          <w:p w:rsidR="00010F13" w:rsidRPr="00010F13" w:rsidRDefault="00010F13" w:rsidP="00010F13">
            <w:pPr>
              <w:spacing w:after="0" w:line="240" w:lineRule="auto"/>
              <w:ind w:left="720"/>
              <w:outlineLvl w:val="0"/>
              <w:rPr>
                <w:rFonts w:ascii="Calibri" w:eastAsia="Arial Unicode MS" w:hAnsi="Calibri"/>
                <w:smallCaps/>
                <w:color w:val="000000"/>
              </w:rPr>
            </w:pPr>
            <w:r w:rsidRPr="00010F13">
              <w:rPr>
                <w:rFonts w:ascii="Calibri" w:eastAsia="Arial Unicode MS" w:hAnsi="Calibri"/>
                <w:smallCaps/>
                <w:color w:val="000000"/>
              </w:rPr>
              <w:t>Education artistique et culturelle</w:t>
            </w:r>
          </w:p>
          <w:p w:rsidR="00010F13" w:rsidRPr="00010F13" w:rsidRDefault="00010F13" w:rsidP="00010F13">
            <w:pPr>
              <w:spacing w:after="0" w:line="240" w:lineRule="auto"/>
              <w:ind w:left="720"/>
              <w:outlineLvl w:val="0"/>
              <w:rPr>
                <w:rFonts w:ascii="Calibri" w:eastAsia="Arial Unicode MS" w:hAnsi="Calibri"/>
                <w:smallCaps/>
                <w:color w:val="000000"/>
              </w:rPr>
            </w:pPr>
            <w:r w:rsidRPr="00010F13">
              <w:rPr>
                <w:rFonts w:ascii="Calibri" w:eastAsia="Arial Unicode MS" w:hAnsi="Calibri"/>
                <w:smallCaps/>
                <w:color w:val="000000"/>
              </w:rPr>
              <w:t>Liaisons école - collège</w:t>
            </w:r>
          </w:p>
        </w:tc>
      </w:tr>
      <w:tr w:rsidR="00010F13" w:rsidRPr="00010F13" w:rsidTr="00010F13">
        <w:trPr>
          <w:cantSplit/>
          <w:trHeight w:val="350"/>
        </w:trPr>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010F13" w:rsidRPr="00010F13" w:rsidRDefault="00010F13" w:rsidP="00010F13">
            <w:pPr>
              <w:spacing w:after="0" w:line="240" w:lineRule="auto"/>
              <w:outlineLvl w:val="0"/>
              <w:rPr>
                <w:rFonts w:ascii="Calibri" w:eastAsia="Arial Unicode MS" w:hAnsi="Calibri"/>
                <w:smallCaps/>
                <w:color w:val="000000"/>
              </w:rPr>
            </w:pPr>
            <w:r w:rsidRPr="00010F13">
              <w:rPr>
                <w:rFonts w:ascii="Calibri" w:eastAsia="Arial Unicode MS" w:hAnsi="Calibri"/>
                <w:smallCaps/>
                <w:color w:val="000000"/>
              </w:rPr>
              <w:t>S</w:t>
            </w:r>
            <w:r>
              <w:rPr>
                <w:rFonts w:ascii="Calibri" w:eastAsia="Arial Unicode MS" w:hAnsi="Calibri"/>
                <w:smallCaps/>
                <w:color w:val="000000"/>
              </w:rPr>
              <w:t xml:space="preserve">ecteur </w:t>
            </w:r>
            <w:r w:rsidRPr="00010F13">
              <w:rPr>
                <w:rFonts w:ascii="Calibri" w:eastAsia="Arial Unicode MS" w:hAnsi="Calibri"/>
                <w:smallCaps/>
                <w:color w:val="000000"/>
              </w:rPr>
              <w:t>2 (Barbadine/ Bourg/</w:t>
            </w:r>
            <w:proofErr w:type="spellStart"/>
            <w:r w:rsidRPr="00010F13">
              <w:rPr>
                <w:rFonts w:ascii="Calibri" w:eastAsia="Arial Unicode MS" w:hAnsi="Calibri"/>
                <w:smallCaps/>
                <w:color w:val="000000"/>
              </w:rPr>
              <w:t>Stoupan</w:t>
            </w:r>
            <w:proofErr w:type="spellEnd"/>
            <w:r w:rsidRPr="00010F13">
              <w:rPr>
                <w:rFonts w:ascii="Calibri" w:eastAsia="Arial Unicode MS" w:hAnsi="Calibri"/>
                <w:smallCaps/>
                <w:color w:val="000000"/>
              </w:rPr>
              <w:t>/</w:t>
            </w:r>
            <w:proofErr w:type="spellStart"/>
            <w:r w:rsidRPr="00010F13">
              <w:rPr>
                <w:rFonts w:ascii="Calibri" w:eastAsia="Arial Unicode MS" w:hAnsi="Calibri"/>
                <w:smallCaps/>
                <w:color w:val="000000"/>
              </w:rPr>
              <w:t>Roumillac</w:t>
            </w:r>
            <w:proofErr w:type="spellEnd"/>
            <w:r w:rsidRPr="00010F13">
              <w:rPr>
                <w:rFonts w:ascii="Calibri" w:eastAsia="Arial Unicode MS" w:hAnsi="Calibri"/>
                <w:smallCaps/>
                <w:color w:val="000000"/>
              </w:rPr>
              <w:t>/ Camopi)</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010F13" w:rsidRPr="007467CE" w:rsidRDefault="007467CE" w:rsidP="00010F13">
            <w:pPr>
              <w:spacing w:after="0" w:line="240" w:lineRule="auto"/>
              <w:jc w:val="center"/>
              <w:outlineLvl w:val="0"/>
              <w:rPr>
                <w:rFonts w:ascii="Calibri" w:eastAsia="Arial Unicode MS" w:hAnsi="Calibri"/>
                <w:smallCaps/>
                <w:color w:val="000000"/>
              </w:rPr>
            </w:pPr>
            <w:r w:rsidRPr="007467CE">
              <w:rPr>
                <w:rFonts w:ascii="Calibri" w:eastAsia="Arial Unicode MS" w:hAnsi="Calibri"/>
                <w:color w:val="000000"/>
                <w:u w:color="000000"/>
              </w:rPr>
              <w:t>BERTRAND FICAMOS</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010F13" w:rsidRPr="00010F13" w:rsidRDefault="00010F13" w:rsidP="00010F13">
            <w:pPr>
              <w:spacing w:after="0" w:line="240" w:lineRule="auto"/>
              <w:ind w:left="720"/>
              <w:outlineLvl w:val="0"/>
              <w:rPr>
                <w:rFonts w:ascii="Calibri" w:eastAsia="Arial Unicode MS" w:hAnsi="Calibri"/>
                <w:smallCaps/>
                <w:color w:val="000000"/>
              </w:rPr>
            </w:pPr>
            <w:r w:rsidRPr="00010F13">
              <w:rPr>
                <w:rFonts w:ascii="Calibri" w:eastAsia="Arial Unicode MS" w:hAnsi="Calibri"/>
                <w:smallCaps/>
                <w:color w:val="000000"/>
              </w:rPr>
              <w:t>Mathématiques</w:t>
            </w:r>
          </w:p>
          <w:p w:rsidR="00010F13" w:rsidRPr="00010F13" w:rsidRDefault="00010F13" w:rsidP="00010F13">
            <w:pPr>
              <w:spacing w:after="0" w:line="240" w:lineRule="auto"/>
              <w:ind w:left="720"/>
              <w:outlineLvl w:val="0"/>
              <w:rPr>
                <w:rFonts w:ascii="Calibri" w:eastAsia="Arial Unicode MS" w:hAnsi="Calibri"/>
                <w:smallCaps/>
                <w:color w:val="000000"/>
              </w:rPr>
            </w:pPr>
            <w:r w:rsidRPr="00010F13">
              <w:rPr>
                <w:rFonts w:ascii="Calibri" w:eastAsia="Arial Unicode MS" w:hAnsi="Calibri"/>
                <w:smallCaps/>
                <w:color w:val="000000"/>
              </w:rPr>
              <w:t xml:space="preserve">Numérique administratif </w:t>
            </w:r>
          </w:p>
          <w:p w:rsidR="00010F13" w:rsidRPr="00010F13" w:rsidRDefault="00010F13" w:rsidP="00010F13">
            <w:pPr>
              <w:spacing w:after="0" w:line="240" w:lineRule="auto"/>
              <w:ind w:left="720"/>
              <w:outlineLvl w:val="0"/>
              <w:rPr>
                <w:rFonts w:ascii="Calibri" w:eastAsia="Arial Unicode MS" w:hAnsi="Calibri"/>
                <w:smallCaps/>
                <w:color w:val="000000"/>
              </w:rPr>
            </w:pPr>
            <w:r w:rsidRPr="00010F13">
              <w:rPr>
                <w:rFonts w:ascii="Calibri" w:eastAsia="Arial Unicode MS" w:hAnsi="Calibri"/>
                <w:smallCaps/>
                <w:color w:val="000000"/>
              </w:rPr>
              <w:t>Numérique éducatif</w:t>
            </w:r>
          </w:p>
          <w:p w:rsidR="00010F13" w:rsidRPr="00010F13" w:rsidRDefault="00010F13" w:rsidP="00010F13">
            <w:pPr>
              <w:spacing w:after="0" w:line="240" w:lineRule="auto"/>
              <w:ind w:left="720"/>
              <w:outlineLvl w:val="0"/>
              <w:rPr>
                <w:rFonts w:ascii="Calibri" w:eastAsia="Arial Unicode MS" w:hAnsi="Calibri"/>
                <w:smallCaps/>
                <w:color w:val="000000"/>
              </w:rPr>
            </w:pPr>
            <w:r w:rsidRPr="00010F13">
              <w:rPr>
                <w:rFonts w:ascii="Calibri" w:eastAsia="Arial Unicode MS" w:hAnsi="Calibri"/>
                <w:smallCaps/>
                <w:color w:val="000000"/>
              </w:rPr>
              <w:t xml:space="preserve">Maternelle </w:t>
            </w:r>
          </w:p>
          <w:p w:rsidR="00010F13" w:rsidRPr="00010F13" w:rsidRDefault="00010F13" w:rsidP="00010F13">
            <w:pPr>
              <w:spacing w:after="0" w:line="240" w:lineRule="auto"/>
              <w:ind w:left="720"/>
              <w:outlineLvl w:val="0"/>
              <w:rPr>
                <w:rFonts w:ascii="Calibri" w:eastAsia="Arial Unicode MS" w:hAnsi="Calibri"/>
                <w:smallCaps/>
                <w:color w:val="000000"/>
              </w:rPr>
            </w:pPr>
            <w:r w:rsidRPr="00010F13">
              <w:rPr>
                <w:rFonts w:ascii="Calibri" w:eastAsia="Arial Unicode MS" w:hAnsi="Calibri"/>
                <w:smallCaps/>
                <w:color w:val="000000"/>
              </w:rPr>
              <w:t>Suivi enseignants / stages / animations</w:t>
            </w:r>
          </w:p>
          <w:p w:rsidR="00010F13" w:rsidRPr="00010F13" w:rsidRDefault="00010F13" w:rsidP="00010F13">
            <w:pPr>
              <w:spacing w:after="0" w:line="240" w:lineRule="auto"/>
              <w:ind w:left="720"/>
              <w:outlineLvl w:val="0"/>
              <w:rPr>
                <w:rFonts w:ascii="Calibri" w:eastAsia="Arial Unicode MS" w:hAnsi="Calibri"/>
                <w:smallCaps/>
                <w:color w:val="000000"/>
              </w:rPr>
            </w:pPr>
            <w:r w:rsidRPr="00010F13">
              <w:rPr>
                <w:rFonts w:ascii="Calibri" w:eastAsia="Arial Unicode MS" w:hAnsi="Calibri"/>
                <w:smallCaps/>
                <w:color w:val="000000"/>
              </w:rPr>
              <w:t>EDD / Sciences</w:t>
            </w:r>
          </w:p>
          <w:p w:rsidR="00010F13" w:rsidRPr="00010F13" w:rsidRDefault="00010F13" w:rsidP="00010F13">
            <w:pPr>
              <w:spacing w:after="0" w:line="240" w:lineRule="auto"/>
              <w:ind w:left="720"/>
              <w:outlineLvl w:val="0"/>
              <w:rPr>
                <w:rFonts w:ascii="Calibri" w:eastAsia="Arial Unicode MS" w:hAnsi="Calibri"/>
                <w:smallCaps/>
                <w:color w:val="000000"/>
              </w:rPr>
            </w:pPr>
            <w:r w:rsidRPr="00010F13">
              <w:rPr>
                <w:rFonts w:ascii="Calibri" w:eastAsia="Arial Unicode MS" w:hAnsi="Calibri"/>
                <w:smallCaps/>
                <w:color w:val="000000"/>
              </w:rPr>
              <w:t xml:space="preserve">Les projets d’école </w:t>
            </w:r>
          </w:p>
          <w:p w:rsidR="00010F13" w:rsidRPr="00010F13" w:rsidRDefault="00010F13" w:rsidP="00010F13">
            <w:pPr>
              <w:spacing w:after="0" w:line="240" w:lineRule="auto"/>
              <w:ind w:left="720"/>
              <w:outlineLvl w:val="0"/>
              <w:rPr>
                <w:rFonts w:ascii="Calibri" w:eastAsia="Arial Unicode MS" w:hAnsi="Calibri"/>
                <w:smallCaps/>
                <w:color w:val="000000"/>
              </w:rPr>
            </w:pPr>
            <w:r w:rsidRPr="00010F13">
              <w:rPr>
                <w:rFonts w:ascii="Calibri" w:eastAsia="Arial Unicode MS" w:hAnsi="Calibri"/>
                <w:smallCaps/>
                <w:color w:val="000000"/>
              </w:rPr>
              <w:t xml:space="preserve">PPRE </w:t>
            </w:r>
          </w:p>
        </w:tc>
      </w:tr>
      <w:tr w:rsidR="00010F13" w:rsidRPr="00010F13" w:rsidTr="00010F13">
        <w:trPr>
          <w:cantSplit/>
          <w:trHeight w:val="350"/>
        </w:trPr>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010F13" w:rsidRPr="00010F13" w:rsidRDefault="00010F13" w:rsidP="00010F13">
            <w:pPr>
              <w:spacing w:after="0" w:line="240" w:lineRule="auto"/>
              <w:outlineLvl w:val="0"/>
              <w:rPr>
                <w:rFonts w:ascii="Calibri" w:eastAsia="Arial Unicode MS" w:hAnsi="Calibri"/>
                <w:smallCaps/>
                <w:color w:val="000000"/>
              </w:rPr>
            </w:pPr>
            <w:r w:rsidRPr="00010F13">
              <w:rPr>
                <w:rFonts w:ascii="Calibri" w:eastAsia="Arial Unicode MS" w:hAnsi="Calibri"/>
                <w:smallCaps/>
                <w:color w:val="000000"/>
              </w:rPr>
              <w:t>S</w:t>
            </w:r>
            <w:r>
              <w:rPr>
                <w:rFonts w:ascii="Calibri" w:eastAsia="Arial Unicode MS" w:hAnsi="Calibri"/>
                <w:smallCaps/>
                <w:color w:val="000000"/>
              </w:rPr>
              <w:t xml:space="preserve">ecteur </w:t>
            </w:r>
            <w:r w:rsidRPr="00010F13">
              <w:rPr>
                <w:rFonts w:ascii="Calibri" w:eastAsia="Arial Unicode MS" w:hAnsi="Calibri"/>
                <w:smallCaps/>
                <w:color w:val="000000"/>
              </w:rPr>
              <w:t>3 (</w:t>
            </w:r>
            <w:proofErr w:type="spellStart"/>
            <w:r w:rsidRPr="00010F13">
              <w:rPr>
                <w:rFonts w:ascii="Calibri" w:eastAsia="Arial Unicode MS" w:hAnsi="Calibri"/>
                <w:smallCaps/>
                <w:color w:val="000000"/>
              </w:rPr>
              <w:t>Guimanmin</w:t>
            </w:r>
            <w:proofErr w:type="spellEnd"/>
            <w:r w:rsidRPr="00010F13">
              <w:rPr>
                <w:rFonts w:ascii="Calibri" w:eastAsia="Arial Unicode MS" w:hAnsi="Calibri"/>
                <w:smallCaps/>
                <w:color w:val="000000"/>
              </w:rPr>
              <w:t>/Rochambeau élémentaire/</w:t>
            </w:r>
            <w:proofErr w:type="spellStart"/>
            <w:r w:rsidRPr="00010F13">
              <w:rPr>
                <w:rFonts w:ascii="Calibri" w:eastAsia="Arial Unicode MS" w:hAnsi="Calibri"/>
                <w:smallCaps/>
                <w:color w:val="000000"/>
              </w:rPr>
              <w:t>Moucayas</w:t>
            </w:r>
            <w:proofErr w:type="spellEnd"/>
            <w:r w:rsidRPr="00010F13">
              <w:rPr>
                <w:rFonts w:ascii="Calibri" w:eastAsia="Arial Unicode MS" w:hAnsi="Calibri"/>
                <w:smallCaps/>
                <w:color w:val="000000"/>
              </w:rPr>
              <w:t xml:space="preserve">/  </w:t>
            </w:r>
            <w:proofErr w:type="spellStart"/>
            <w:r w:rsidRPr="00010F13">
              <w:rPr>
                <w:rFonts w:ascii="Calibri" w:eastAsia="Arial Unicode MS" w:hAnsi="Calibri"/>
                <w:smallCaps/>
                <w:color w:val="000000"/>
              </w:rPr>
              <w:t>Ouanary</w:t>
            </w:r>
            <w:proofErr w:type="spellEnd"/>
            <w:r w:rsidRPr="00010F13">
              <w:rPr>
                <w:rFonts w:ascii="Calibri" w:eastAsia="Arial Unicode MS" w:hAnsi="Calibri"/>
                <w:smallCaps/>
                <w:color w:val="000000"/>
              </w:rPr>
              <w:t>/ Régina /</w:t>
            </w:r>
            <w:proofErr w:type="spellStart"/>
            <w:r w:rsidRPr="00010F13">
              <w:rPr>
                <w:rFonts w:ascii="Calibri" w:eastAsia="Arial Unicode MS" w:hAnsi="Calibri"/>
                <w:smallCaps/>
                <w:color w:val="000000"/>
              </w:rPr>
              <w:t>Kaw</w:t>
            </w:r>
            <w:proofErr w:type="spellEnd"/>
            <w:r w:rsidRPr="00010F13">
              <w:rPr>
                <w:rFonts w:ascii="Calibri" w:eastAsia="Arial Unicode MS" w:hAnsi="Calibri"/>
                <w:smallCaps/>
                <w:color w:val="000000"/>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010F13" w:rsidRPr="00010F13" w:rsidRDefault="00010F13" w:rsidP="00010F13">
            <w:pPr>
              <w:spacing w:after="0" w:line="240" w:lineRule="auto"/>
              <w:jc w:val="center"/>
              <w:outlineLvl w:val="0"/>
              <w:rPr>
                <w:rFonts w:ascii="Calibri" w:eastAsia="Arial Unicode MS" w:hAnsi="Calibri"/>
                <w:smallCaps/>
                <w:color w:val="000000"/>
              </w:rPr>
            </w:pPr>
            <w:r w:rsidRPr="00010F13">
              <w:rPr>
                <w:rFonts w:ascii="Calibri" w:eastAsia="Arial Unicode MS" w:hAnsi="Calibri"/>
                <w:smallCaps/>
                <w:color w:val="000000"/>
              </w:rPr>
              <w:t>Jean – Luc Pierre – Gaël</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010F13" w:rsidRPr="00010F13" w:rsidRDefault="00010F13" w:rsidP="00010F13">
            <w:pPr>
              <w:spacing w:after="0" w:line="240" w:lineRule="auto"/>
              <w:ind w:left="720"/>
              <w:outlineLvl w:val="0"/>
              <w:rPr>
                <w:rFonts w:ascii="Calibri" w:eastAsia="Arial Unicode MS" w:hAnsi="Calibri"/>
                <w:smallCaps/>
                <w:color w:val="000000"/>
              </w:rPr>
            </w:pPr>
            <w:r w:rsidRPr="00010F13">
              <w:rPr>
                <w:rFonts w:ascii="Calibri" w:eastAsia="Arial Unicode MS" w:hAnsi="Calibri"/>
                <w:smallCaps/>
                <w:color w:val="000000"/>
              </w:rPr>
              <w:t>APER</w:t>
            </w:r>
          </w:p>
          <w:p w:rsidR="00010F13" w:rsidRPr="00010F13" w:rsidRDefault="00010F13" w:rsidP="00010F13">
            <w:pPr>
              <w:spacing w:after="0" w:line="240" w:lineRule="auto"/>
              <w:ind w:left="720"/>
              <w:outlineLvl w:val="0"/>
              <w:rPr>
                <w:rFonts w:ascii="Calibri" w:eastAsia="Arial Unicode MS" w:hAnsi="Calibri"/>
                <w:smallCaps/>
                <w:color w:val="000000"/>
              </w:rPr>
            </w:pPr>
            <w:r w:rsidRPr="00010F13">
              <w:rPr>
                <w:rFonts w:ascii="Calibri" w:eastAsia="Arial Unicode MS" w:hAnsi="Calibri"/>
                <w:smallCaps/>
                <w:color w:val="000000"/>
              </w:rPr>
              <w:t>Stages RAN</w:t>
            </w:r>
          </w:p>
          <w:p w:rsidR="00010F13" w:rsidRPr="00010F13" w:rsidRDefault="00010F13" w:rsidP="00010F13">
            <w:pPr>
              <w:spacing w:after="0" w:line="240" w:lineRule="auto"/>
              <w:ind w:left="720"/>
              <w:outlineLvl w:val="0"/>
              <w:rPr>
                <w:rFonts w:ascii="Calibri" w:eastAsia="Arial Unicode MS" w:hAnsi="Calibri"/>
                <w:smallCaps/>
                <w:color w:val="000000"/>
              </w:rPr>
            </w:pPr>
            <w:r w:rsidRPr="00010F13">
              <w:rPr>
                <w:rFonts w:ascii="Calibri" w:eastAsia="Arial Unicode MS" w:hAnsi="Calibri"/>
                <w:smallCaps/>
                <w:color w:val="000000"/>
              </w:rPr>
              <w:t>EPS</w:t>
            </w:r>
          </w:p>
          <w:p w:rsidR="00010F13" w:rsidRPr="00010F13" w:rsidRDefault="00010F13" w:rsidP="00010F13">
            <w:pPr>
              <w:spacing w:after="0" w:line="240" w:lineRule="auto"/>
              <w:ind w:left="720"/>
              <w:outlineLvl w:val="0"/>
              <w:rPr>
                <w:rFonts w:ascii="Calibri" w:eastAsia="Arial Unicode MS" w:hAnsi="Calibri"/>
                <w:smallCaps/>
                <w:color w:val="000000"/>
              </w:rPr>
            </w:pPr>
            <w:r w:rsidRPr="00010F13">
              <w:rPr>
                <w:rFonts w:ascii="Calibri" w:eastAsia="Arial Unicode MS" w:hAnsi="Calibri"/>
                <w:smallCaps/>
                <w:color w:val="000000"/>
              </w:rPr>
              <w:t>Santé et sécurité au travail</w:t>
            </w:r>
          </w:p>
          <w:p w:rsidR="00010F13" w:rsidRPr="00010F13" w:rsidRDefault="00010F13" w:rsidP="00010F13">
            <w:pPr>
              <w:spacing w:after="0" w:line="240" w:lineRule="auto"/>
              <w:ind w:left="720"/>
              <w:outlineLvl w:val="0"/>
              <w:rPr>
                <w:rFonts w:ascii="Calibri" w:eastAsia="Arial Unicode MS" w:hAnsi="Calibri"/>
                <w:smallCaps/>
                <w:color w:val="000000"/>
              </w:rPr>
            </w:pPr>
            <w:r w:rsidRPr="00010F13">
              <w:rPr>
                <w:rFonts w:ascii="Calibri" w:eastAsia="Arial Unicode MS" w:hAnsi="Calibri"/>
                <w:smallCaps/>
                <w:color w:val="000000"/>
              </w:rPr>
              <w:t xml:space="preserve">Le socle commun </w:t>
            </w:r>
          </w:p>
          <w:p w:rsidR="00010F13" w:rsidRPr="00010F13" w:rsidRDefault="00010F13" w:rsidP="00010F13">
            <w:pPr>
              <w:spacing w:after="0" w:line="240" w:lineRule="auto"/>
              <w:ind w:left="720"/>
              <w:outlineLvl w:val="0"/>
              <w:rPr>
                <w:rFonts w:ascii="Calibri" w:eastAsia="Arial Unicode MS" w:hAnsi="Calibri"/>
                <w:smallCaps/>
                <w:color w:val="000000"/>
              </w:rPr>
            </w:pPr>
            <w:r w:rsidRPr="00010F13">
              <w:rPr>
                <w:rFonts w:ascii="Calibri" w:eastAsia="Arial Unicode MS" w:hAnsi="Calibri"/>
                <w:smallCaps/>
                <w:color w:val="000000"/>
              </w:rPr>
              <w:t>Sorties scolaires</w:t>
            </w:r>
          </w:p>
          <w:p w:rsidR="00010F13" w:rsidRPr="00010F13" w:rsidRDefault="00010F13" w:rsidP="00010F13">
            <w:pPr>
              <w:spacing w:after="0" w:line="240" w:lineRule="auto"/>
              <w:ind w:left="720"/>
              <w:outlineLvl w:val="0"/>
              <w:rPr>
                <w:rFonts w:ascii="Calibri" w:eastAsia="Arial Unicode MS" w:hAnsi="Calibri"/>
                <w:smallCaps/>
                <w:color w:val="000000"/>
              </w:rPr>
            </w:pPr>
            <w:r w:rsidRPr="00010F13">
              <w:rPr>
                <w:rFonts w:ascii="Calibri" w:eastAsia="Arial Unicode MS" w:hAnsi="Calibri"/>
                <w:smallCaps/>
                <w:color w:val="000000"/>
              </w:rPr>
              <w:t>Suivi enseignants / stages / animations</w:t>
            </w:r>
          </w:p>
        </w:tc>
      </w:tr>
    </w:tbl>
    <w:p w:rsidR="0000189C" w:rsidRPr="006C79E0" w:rsidRDefault="0000189C" w:rsidP="0000189C">
      <w:pPr>
        <w:jc w:val="both"/>
        <w:outlineLvl w:val="0"/>
        <w:rPr>
          <w:rFonts w:ascii="Calibri" w:eastAsia="Arial Unicode MS" w:hAnsi="Calibri"/>
          <w:b/>
          <w:smallCaps/>
          <w:u w:val="single" w:color="000000"/>
        </w:rPr>
      </w:pPr>
      <w:r w:rsidRPr="007F1DA4">
        <w:rPr>
          <w:rFonts w:ascii="Calibri" w:eastAsia="Arial Unicode MS" w:hAnsi="Calibri"/>
          <w:u w:color="009DD9"/>
        </w:rPr>
        <w:t>L’e</w:t>
      </w:r>
      <w:r w:rsidRPr="006C79E0">
        <w:rPr>
          <w:rFonts w:ascii="Calibri" w:eastAsia="Arial Unicode MS" w:hAnsi="Calibri"/>
          <w:u w:color="009DD9"/>
        </w:rPr>
        <w:t xml:space="preserve">nsemble de l’équipe de circonscription de </w:t>
      </w:r>
      <w:r w:rsidR="002556A0">
        <w:rPr>
          <w:rFonts w:ascii="Calibri" w:eastAsia="Arial Unicode MS" w:hAnsi="Calibri"/>
          <w:u w:color="009DD9"/>
        </w:rPr>
        <w:t>Matoury1/Régina/Oyapock</w:t>
      </w:r>
      <w:r w:rsidRPr="006C79E0">
        <w:rPr>
          <w:rFonts w:ascii="Calibri" w:eastAsia="Arial Unicode MS" w:hAnsi="Calibri"/>
          <w:u w:color="009DD9"/>
        </w:rPr>
        <w:t xml:space="preserve"> est disponible pour vous apporter tous les appuis nécessaires à l’atteinte de vos objectifs.</w:t>
      </w:r>
    </w:p>
    <w:p w:rsidR="0000189C" w:rsidRPr="00D54EF8" w:rsidRDefault="0000189C" w:rsidP="00D54EF8">
      <w:pPr>
        <w:spacing w:after="0" w:line="240" w:lineRule="auto"/>
        <w:jc w:val="both"/>
        <w:outlineLvl w:val="0"/>
        <w:rPr>
          <w:rFonts w:ascii="Calibri" w:eastAsia="Arial Unicode MS" w:hAnsi="Calibri"/>
          <w:b/>
          <w:smallCaps/>
          <w:color w:val="000000" w:themeColor="text1"/>
          <w:u w:val="single"/>
        </w:rPr>
      </w:pPr>
      <w:r w:rsidRPr="00D54EF8">
        <w:rPr>
          <w:rFonts w:ascii="Calibri" w:eastAsia="Arial Unicode MS" w:hAnsi="Calibri"/>
          <w:b/>
          <w:smallCaps/>
          <w:color w:val="000000" w:themeColor="text1"/>
          <w:u w:val="single"/>
        </w:rPr>
        <w:t xml:space="preserve">les écoles, les Secteurs de collèges </w:t>
      </w:r>
    </w:p>
    <w:p w:rsidR="00D54EF8" w:rsidRDefault="00D54EF8" w:rsidP="00D54EF8">
      <w:pPr>
        <w:spacing w:after="0" w:line="240" w:lineRule="auto"/>
        <w:jc w:val="both"/>
        <w:outlineLvl w:val="0"/>
        <w:rPr>
          <w:rFonts w:ascii="Calibri" w:eastAsia="Arial Unicode MS" w:hAnsi="Calibri"/>
          <w:u w:color="009DD9"/>
        </w:rPr>
      </w:pPr>
    </w:p>
    <w:p w:rsidR="0000189C" w:rsidRPr="006C79E0" w:rsidRDefault="0000189C" w:rsidP="00D54EF8">
      <w:pPr>
        <w:spacing w:after="0" w:line="240" w:lineRule="auto"/>
        <w:jc w:val="both"/>
        <w:outlineLvl w:val="0"/>
        <w:rPr>
          <w:rFonts w:ascii="Calibri" w:eastAsia="Arial Unicode MS" w:hAnsi="Calibri"/>
          <w:u w:color="000000"/>
        </w:rPr>
      </w:pPr>
      <w:r w:rsidRPr="006C79E0">
        <w:rPr>
          <w:rFonts w:ascii="Calibri" w:eastAsia="Arial Unicode MS" w:hAnsi="Calibri"/>
          <w:u w:color="009DD9"/>
        </w:rPr>
        <w:t xml:space="preserve">La circonscription relève en </w:t>
      </w:r>
      <w:r w:rsidR="00D54EF8">
        <w:rPr>
          <w:rFonts w:ascii="Calibri" w:eastAsia="Arial Unicode MS" w:hAnsi="Calibri"/>
          <w:u w:color="009DD9"/>
        </w:rPr>
        <w:t xml:space="preserve">très </w:t>
      </w:r>
      <w:r w:rsidRPr="006C79E0">
        <w:rPr>
          <w:rFonts w:ascii="Calibri" w:eastAsia="Arial Unicode MS" w:hAnsi="Calibri"/>
          <w:u w:color="009DD9"/>
        </w:rPr>
        <w:t xml:space="preserve">grande partie de l’éducation prioritaire avec </w:t>
      </w:r>
      <w:r w:rsidR="00D54EF8">
        <w:rPr>
          <w:rFonts w:ascii="Calibri" w:eastAsia="Arial Unicode MS" w:hAnsi="Calibri"/>
          <w:u w:color="009DD9"/>
        </w:rPr>
        <w:t>trois REP+ et un REP</w:t>
      </w:r>
      <w:r w:rsidRPr="006C79E0">
        <w:rPr>
          <w:rFonts w:ascii="Calibri" w:eastAsia="Arial Unicode MS" w:hAnsi="Calibri"/>
          <w:u w:color="009DD9"/>
        </w:rPr>
        <w:t> :</w:t>
      </w:r>
    </w:p>
    <w:p w:rsidR="0000189C" w:rsidRPr="006C79E0" w:rsidRDefault="0000189C" w:rsidP="001D4FAA">
      <w:pPr>
        <w:numPr>
          <w:ilvl w:val="0"/>
          <w:numId w:val="7"/>
        </w:numPr>
        <w:tabs>
          <w:tab w:val="num" w:pos="740"/>
        </w:tabs>
        <w:spacing w:after="0" w:line="240" w:lineRule="auto"/>
        <w:ind w:left="752" w:hanging="392"/>
        <w:jc w:val="both"/>
        <w:outlineLvl w:val="0"/>
        <w:rPr>
          <w:rFonts w:ascii="Calibri" w:eastAsia="Arial Unicode MS" w:hAnsi="Calibri"/>
          <w:u w:color="000000"/>
        </w:rPr>
      </w:pPr>
      <w:r w:rsidRPr="006C79E0">
        <w:rPr>
          <w:rFonts w:ascii="Calibri" w:eastAsia="Arial Unicode MS" w:hAnsi="Calibri"/>
          <w:u w:color="009DD9"/>
        </w:rPr>
        <w:t xml:space="preserve">Secteur </w:t>
      </w:r>
      <w:r w:rsidR="00D54EF8">
        <w:rPr>
          <w:rFonts w:ascii="Calibri" w:eastAsia="Arial Unicode MS" w:hAnsi="Calibri"/>
          <w:u w:color="009DD9"/>
        </w:rPr>
        <w:t>Camopi (un REP+)</w:t>
      </w:r>
    </w:p>
    <w:p w:rsidR="0000189C" w:rsidRPr="006C79E0" w:rsidRDefault="0000189C" w:rsidP="001D4FAA">
      <w:pPr>
        <w:numPr>
          <w:ilvl w:val="0"/>
          <w:numId w:val="8"/>
        </w:numPr>
        <w:tabs>
          <w:tab w:val="num" w:pos="740"/>
        </w:tabs>
        <w:spacing w:after="0" w:line="240" w:lineRule="auto"/>
        <w:ind w:left="752" w:hanging="392"/>
        <w:jc w:val="both"/>
        <w:outlineLvl w:val="0"/>
        <w:rPr>
          <w:rFonts w:ascii="Calibri" w:eastAsia="Arial Unicode MS" w:hAnsi="Calibri"/>
          <w:u w:color="000000"/>
        </w:rPr>
      </w:pPr>
      <w:r w:rsidRPr="006C79E0">
        <w:rPr>
          <w:rFonts w:ascii="Calibri" w:eastAsia="Arial Unicode MS" w:hAnsi="Calibri"/>
          <w:u w:color="009DD9"/>
        </w:rPr>
        <w:t xml:space="preserve">Secteur </w:t>
      </w:r>
      <w:r w:rsidR="00D54EF8">
        <w:rPr>
          <w:rFonts w:ascii="Calibri" w:eastAsia="Arial Unicode MS" w:hAnsi="Calibri"/>
          <w:u w:color="009DD9"/>
        </w:rPr>
        <w:t>Matoury (un REP et  un REP+)</w:t>
      </w:r>
    </w:p>
    <w:p w:rsidR="0000189C" w:rsidRPr="006C79E0" w:rsidRDefault="0000189C" w:rsidP="001D4FAA">
      <w:pPr>
        <w:numPr>
          <w:ilvl w:val="0"/>
          <w:numId w:val="9"/>
        </w:numPr>
        <w:tabs>
          <w:tab w:val="num" w:pos="740"/>
        </w:tabs>
        <w:spacing w:after="0" w:line="240" w:lineRule="auto"/>
        <w:ind w:left="752" w:hanging="392"/>
        <w:jc w:val="both"/>
        <w:outlineLvl w:val="0"/>
        <w:rPr>
          <w:rFonts w:ascii="Calibri" w:eastAsia="Arial Unicode MS" w:hAnsi="Calibri"/>
          <w:u w:color="000000"/>
        </w:rPr>
      </w:pPr>
      <w:r w:rsidRPr="006C79E0">
        <w:rPr>
          <w:rFonts w:ascii="Calibri" w:eastAsia="Arial Unicode MS" w:hAnsi="Calibri"/>
          <w:u w:color="009DD9"/>
        </w:rPr>
        <w:t xml:space="preserve">Secteur </w:t>
      </w:r>
      <w:r w:rsidR="00D54EF8">
        <w:rPr>
          <w:rFonts w:ascii="Calibri" w:eastAsia="Arial Unicode MS" w:hAnsi="Calibri"/>
          <w:u w:color="009DD9"/>
        </w:rPr>
        <w:t>Saint-Georges (un REP+)</w:t>
      </w:r>
    </w:p>
    <w:p w:rsidR="001E1A30" w:rsidRDefault="0000189C" w:rsidP="001E1A30">
      <w:pPr>
        <w:tabs>
          <w:tab w:val="num" w:pos="720"/>
        </w:tabs>
        <w:jc w:val="both"/>
        <w:outlineLvl w:val="0"/>
        <w:rPr>
          <w:rFonts w:ascii="Calibri" w:eastAsia="Arial Unicode MS" w:hAnsi="Calibri"/>
          <w:u w:color="009DD9"/>
        </w:rPr>
      </w:pPr>
      <w:r w:rsidRPr="006C79E0">
        <w:rPr>
          <w:rFonts w:ascii="Calibri" w:eastAsia="Arial Unicode MS" w:hAnsi="Calibri"/>
          <w:u w:color="009DD9"/>
        </w:rPr>
        <w:t xml:space="preserve">La circonscription comporte </w:t>
      </w:r>
      <w:r w:rsidR="001E1A30">
        <w:rPr>
          <w:rFonts w:ascii="Calibri" w:eastAsia="Arial Unicode MS" w:hAnsi="Calibri"/>
          <w:u w:color="009DD9"/>
        </w:rPr>
        <w:t xml:space="preserve">21 écoles, soit : </w:t>
      </w:r>
      <w:r w:rsidR="00C4593D" w:rsidRPr="001E1A30">
        <w:rPr>
          <w:rFonts w:ascii="Calibri" w:eastAsia="Arial Unicode MS" w:hAnsi="Calibri"/>
          <w:u w:color="009DD9"/>
        </w:rPr>
        <w:t>3 écoles maternelles</w:t>
      </w:r>
      <w:r w:rsidR="001E1A30">
        <w:rPr>
          <w:rFonts w:ascii="Calibri" w:eastAsia="Arial Unicode MS" w:hAnsi="Calibri"/>
          <w:u w:color="009DD9"/>
        </w:rPr>
        <w:t xml:space="preserve">, </w:t>
      </w:r>
      <w:r w:rsidR="00C4593D" w:rsidRPr="001E1A30">
        <w:rPr>
          <w:rFonts w:ascii="Calibri" w:eastAsia="Arial Unicode MS" w:hAnsi="Calibri"/>
          <w:u w:color="009DD9"/>
        </w:rPr>
        <w:t>6 écoles élémentaires</w:t>
      </w:r>
      <w:r w:rsidR="001E1A30">
        <w:rPr>
          <w:rFonts w:ascii="Calibri" w:eastAsia="Arial Unicode MS" w:hAnsi="Calibri"/>
          <w:u w:color="009DD9"/>
        </w:rPr>
        <w:t xml:space="preserve">, </w:t>
      </w:r>
      <w:r w:rsidR="00C4593D" w:rsidRPr="001E1A30">
        <w:rPr>
          <w:rFonts w:ascii="Calibri" w:eastAsia="Arial Unicode MS" w:hAnsi="Calibri"/>
          <w:u w:color="009DD9"/>
        </w:rPr>
        <w:t>9 groupes scolaires</w:t>
      </w:r>
      <w:r w:rsidR="001E1A30">
        <w:rPr>
          <w:rFonts w:ascii="Calibri" w:eastAsia="Arial Unicode MS" w:hAnsi="Calibri"/>
          <w:u w:color="009DD9"/>
        </w:rPr>
        <w:t xml:space="preserve"> et </w:t>
      </w:r>
      <w:r w:rsidR="001E1A30" w:rsidRPr="001E1A30">
        <w:rPr>
          <w:rFonts w:ascii="Calibri" w:eastAsia="Arial Unicode MS" w:hAnsi="Calibri"/>
          <w:u w:color="009DD9"/>
        </w:rPr>
        <w:t>3 classes uniques</w:t>
      </w:r>
      <w:r w:rsidR="001E1A30">
        <w:rPr>
          <w:rFonts w:ascii="Calibri" w:eastAsia="Arial Unicode MS" w:hAnsi="Calibri"/>
          <w:u w:color="009DD9"/>
        </w:rPr>
        <w:t>.</w:t>
      </w:r>
    </w:p>
    <w:p w:rsidR="0000189C" w:rsidRPr="001E1A30" w:rsidRDefault="0000189C" w:rsidP="001E1A30">
      <w:pPr>
        <w:tabs>
          <w:tab w:val="num" w:pos="720"/>
        </w:tabs>
        <w:jc w:val="both"/>
        <w:outlineLvl w:val="0"/>
        <w:rPr>
          <w:rFonts w:ascii="Calibri" w:eastAsia="Arial Unicode MS" w:hAnsi="Calibri"/>
          <w:b/>
          <w:smallCaps/>
          <w:color w:val="000000" w:themeColor="text1"/>
          <w:u w:val="single"/>
        </w:rPr>
      </w:pPr>
      <w:r w:rsidRPr="001E1A30">
        <w:rPr>
          <w:rFonts w:ascii="Calibri" w:eastAsia="Arial Unicode MS" w:hAnsi="Calibri"/>
          <w:b/>
          <w:smallCaps/>
          <w:color w:val="000000" w:themeColor="text1"/>
          <w:u w:val="single"/>
        </w:rPr>
        <w:t>La mise en œuvre des rythmes scolaires</w:t>
      </w:r>
    </w:p>
    <w:p w:rsidR="0000189C" w:rsidRPr="006C79E0" w:rsidRDefault="0000189C" w:rsidP="0000189C">
      <w:pPr>
        <w:jc w:val="both"/>
        <w:outlineLvl w:val="0"/>
        <w:rPr>
          <w:rFonts w:ascii="Calibri" w:eastAsia="Arial Unicode MS" w:hAnsi="Calibri"/>
          <w:b/>
          <w:smallCaps/>
          <w:color w:val="000000"/>
          <w:u w:val="single" w:color="000000"/>
        </w:rPr>
      </w:pPr>
      <w:r w:rsidRPr="006C79E0">
        <w:rPr>
          <w:rFonts w:ascii="Calibri" w:eastAsia="Arial Unicode MS" w:hAnsi="Calibri"/>
          <w:color w:val="000000"/>
          <w:u w:color="000000"/>
        </w:rPr>
        <w:t>Elle vise à mieux respecter les rythmes d'apprentissage et de repos des enfants, en instaurant une semaine scolaire plus équilibrée.</w:t>
      </w:r>
      <w:r w:rsidR="001F5DBF">
        <w:rPr>
          <w:rFonts w:ascii="Calibri" w:eastAsia="Arial Unicode MS" w:hAnsi="Calibri"/>
          <w:color w:val="000000"/>
          <w:u w:color="000000"/>
        </w:rPr>
        <w:t xml:space="preserve"> </w:t>
      </w:r>
      <w:r w:rsidRPr="006C79E0">
        <w:rPr>
          <w:rFonts w:ascii="Calibri" w:eastAsia="Arial Unicode MS" w:hAnsi="Calibri"/>
          <w:color w:val="000000"/>
          <w:u w:color="000000"/>
        </w:rPr>
        <w:t xml:space="preserve">Les activités proposées dans le cadre du projet éducatif territorial (PEDT) doivent rechercher la cohérence et la complémentarité </w:t>
      </w:r>
      <w:r w:rsidRPr="007F1DA4">
        <w:rPr>
          <w:rFonts w:ascii="Calibri" w:eastAsia="Arial Unicode MS" w:hAnsi="Calibri"/>
          <w:u w:color="000000"/>
        </w:rPr>
        <w:t>avec celles</w:t>
      </w:r>
      <w:r>
        <w:rPr>
          <w:rFonts w:ascii="Calibri" w:eastAsia="Arial Unicode MS" w:hAnsi="Calibri"/>
          <w:color w:val="000000"/>
          <w:u w:color="000000"/>
        </w:rPr>
        <w:t xml:space="preserve"> du </w:t>
      </w:r>
      <w:r w:rsidRPr="006C79E0">
        <w:rPr>
          <w:rFonts w:ascii="Calibri" w:eastAsia="Arial Unicode MS" w:hAnsi="Calibri"/>
          <w:color w:val="000000"/>
          <w:u w:color="000000"/>
        </w:rPr>
        <w:t>projet d'école.</w:t>
      </w:r>
    </w:p>
    <w:p w:rsidR="001F5DBF" w:rsidRDefault="001F5DBF" w:rsidP="00010F13">
      <w:pPr>
        <w:jc w:val="both"/>
        <w:outlineLvl w:val="0"/>
        <w:rPr>
          <w:rFonts w:ascii="Calibri" w:eastAsia="Arial Unicode MS" w:hAnsi="Calibri"/>
          <w:b/>
          <w:smallCaps/>
          <w:color w:val="000000" w:themeColor="text1"/>
          <w:u w:val="single"/>
        </w:rPr>
      </w:pPr>
    </w:p>
    <w:p w:rsidR="0000189C" w:rsidRDefault="0000189C" w:rsidP="00010F13">
      <w:pPr>
        <w:jc w:val="both"/>
        <w:outlineLvl w:val="0"/>
        <w:rPr>
          <w:rFonts w:ascii="Calibri" w:eastAsia="Arial Unicode MS" w:hAnsi="Calibri"/>
          <w:b/>
          <w:smallCaps/>
          <w:color w:val="000000" w:themeColor="text1"/>
          <w:u w:val="single"/>
        </w:rPr>
      </w:pPr>
      <w:r w:rsidRPr="001F5DBF">
        <w:rPr>
          <w:rFonts w:ascii="Calibri" w:eastAsia="Arial Unicode MS" w:hAnsi="Calibri"/>
          <w:b/>
          <w:smallCaps/>
          <w:color w:val="000000" w:themeColor="text1"/>
          <w:u w:val="single"/>
        </w:rPr>
        <w:lastRenderedPageBreak/>
        <w:t xml:space="preserve">le </w:t>
      </w:r>
      <w:proofErr w:type="spellStart"/>
      <w:r w:rsidRPr="001F5DBF">
        <w:rPr>
          <w:rFonts w:ascii="Calibri" w:eastAsia="Arial Unicode MS" w:hAnsi="Calibri"/>
          <w:b/>
          <w:smallCaps/>
          <w:color w:val="000000" w:themeColor="text1"/>
          <w:u w:val="single"/>
        </w:rPr>
        <w:t>Rased</w:t>
      </w:r>
      <w:proofErr w:type="spellEnd"/>
      <w:r w:rsidRPr="001F5DBF">
        <w:rPr>
          <w:rFonts w:ascii="Calibri" w:eastAsia="Arial Unicode MS" w:hAnsi="Calibri"/>
          <w:b/>
          <w:smallCaps/>
          <w:color w:val="000000" w:themeColor="text1"/>
          <w:u w:val="single"/>
        </w:rPr>
        <w:t xml:space="preserve"> de la circonscription</w:t>
      </w:r>
    </w:p>
    <w:p w:rsidR="009C4231" w:rsidRPr="001F5DBF" w:rsidRDefault="009C4231" w:rsidP="00010F13">
      <w:pPr>
        <w:jc w:val="both"/>
        <w:outlineLvl w:val="0"/>
        <w:rPr>
          <w:rFonts w:ascii="Calibri" w:eastAsia="Arial Unicode MS" w:hAnsi="Calibri"/>
          <w:b/>
          <w:smallCaps/>
          <w:color w:val="000000" w:themeColor="text1"/>
          <w:u w:val="single"/>
        </w:rPr>
      </w:pPr>
      <w:r>
        <w:rPr>
          <w:rFonts w:ascii="Calibri" w:eastAsia="Arial Unicode MS" w:hAnsi="Calibri"/>
          <w:i/>
          <w:smallCaps/>
          <w:color w:val="000000" w:themeColor="text1"/>
        </w:rPr>
        <w:t>textes</w:t>
      </w:r>
      <w:r w:rsidRPr="00D06815">
        <w:rPr>
          <w:rFonts w:ascii="Calibri" w:eastAsia="Arial Unicode MS" w:hAnsi="Calibri"/>
          <w:i/>
          <w:smallCaps/>
          <w:color w:val="000000" w:themeColor="text1"/>
        </w:rPr>
        <w:t xml:space="preserve"> de référence :</w:t>
      </w:r>
      <w:r w:rsidRPr="00D06815">
        <w:t xml:space="preserve"> </w:t>
      </w:r>
      <w:hyperlink r:id="rId15" w:history="1">
        <w:r w:rsidRPr="009C4231">
          <w:rPr>
            <w:rStyle w:val="Lienhypertexte"/>
            <w:rFonts w:ascii="Arial" w:hAnsi="Arial" w:cs="Arial"/>
            <w:sz w:val="18"/>
            <w:szCs w:val="18"/>
            <w:shd w:val="clear" w:color="auto" w:fill="FFFFFF"/>
          </w:rPr>
          <w:t>circulaire n° 2014-107 du 18-8-2014</w:t>
        </w:r>
      </w:hyperlink>
      <w:r>
        <w:rPr>
          <w:rFonts w:ascii="Arial" w:hAnsi="Arial" w:cs="Arial"/>
          <w:color w:val="000000"/>
          <w:sz w:val="18"/>
          <w:szCs w:val="18"/>
          <w:shd w:val="clear" w:color="auto" w:fill="FFFFFF"/>
        </w:rPr>
        <w:t xml:space="preserve"> ; </w:t>
      </w:r>
      <w:hyperlink r:id="rId16" w:tgtFrame="_blank" w:tooltip="Ciculaire n° 2004-026 du 10-2-2004, nouvelel fenêtre" w:history="1">
        <w:r>
          <w:rPr>
            <w:rStyle w:val="Lienhypertexte"/>
            <w:rFonts w:ascii="Arial" w:hAnsi="Arial" w:cs="Arial"/>
            <w:color w:val="18417F"/>
            <w:sz w:val="18"/>
            <w:szCs w:val="18"/>
            <w:shd w:val="clear" w:color="auto" w:fill="FFFFFF"/>
          </w:rPr>
          <w:t>circulaire n° 2004-026 du 10 février 2004</w:t>
        </w:r>
      </w:hyperlink>
      <w:r>
        <w:rPr>
          <w:rFonts w:ascii="Arial" w:hAnsi="Arial" w:cs="Arial"/>
          <w:color w:val="000000"/>
          <w:sz w:val="18"/>
          <w:szCs w:val="18"/>
          <w:shd w:val="clear" w:color="auto" w:fill="FFFFFF"/>
        </w:rPr>
        <w:t xml:space="preserve"> ; </w:t>
      </w:r>
      <w:r w:rsidRPr="009C4231">
        <w:rPr>
          <w:rFonts w:ascii="Arial" w:hAnsi="Arial" w:cs="Arial"/>
          <w:sz w:val="18"/>
          <w:szCs w:val="18"/>
          <w:shd w:val="clear" w:color="auto" w:fill="FFFFFF"/>
        </w:rPr>
        <w:t>circulaire n° 2013-019 du 4 février 2013</w:t>
      </w:r>
      <w:r w:rsidRPr="009C4231">
        <w:rPr>
          <w:rFonts w:ascii="Calibri" w:eastAsia="Arial Unicode MS" w:hAnsi="Calibri"/>
          <w:smallCaps/>
          <w:color w:val="000000" w:themeColor="text1"/>
        </w:rPr>
        <w:t>.</w:t>
      </w:r>
    </w:p>
    <w:p w:rsidR="0000189C" w:rsidRPr="007F1DA4" w:rsidRDefault="0000189C" w:rsidP="0000189C">
      <w:pPr>
        <w:jc w:val="both"/>
        <w:outlineLvl w:val="0"/>
        <w:rPr>
          <w:rFonts w:ascii="Calibri" w:eastAsia="Arial Unicode MS" w:hAnsi="Calibri"/>
          <w:u w:color="000000"/>
        </w:rPr>
      </w:pPr>
      <w:r w:rsidRPr="007F1DA4">
        <w:rPr>
          <w:rFonts w:ascii="Calibri" w:eastAsia="Arial Unicode MS" w:hAnsi="Calibri"/>
          <w:u w:color="000000"/>
        </w:rPr>
        <w:t>Il n’existe qu’un seul RASED par circonscription. Le programme de travail du</w:t>
      </w:r>
      <w:r w:rsidR="001F5DBF">
        <w:rPr>
          <w:rFonts w:ascii="Calibri" w:eastAsia="Arial Unicode MS" w:hAnsi="Calibri"/>
          <w:u w:color="000000"/>
        </w:rPr>
        <w:t xml:space="preserve"> </w:t>
      </w:r>
      <w:r w:rsidRPr="007F1DA4">
        <w:rPr>
          <w:rFonts w:ascii="Calibri" w:eastAsia="Arial Unicode MS" w:hAnsi="Calibri"/>
          <w:u w:color="000000"/>
        </w:rPr>
        <w:t xml:space="preserve">dit réseau est validé par l’IEN. </w:t>
      </w:r>
    </w:p>
    <w:p w:rsidR="0000189C" w:rsidRPr="007F1DA4" w:rsidRDefault="0000189C" w:rsidP="0000189C">
      <w:pPr>
        <w:jc w:val="both"/>
        <w:outlineLvl w:val="0"/>
        <w:rPr>
          <w:rFonts w:ascii="Calibri" w:eastAsia="Arial Unicode MS" w:hAnsi="Calibri"/>
          <w:u w:color="000000"/>
        </w:rPr>
      </w:pPr>
      <w:r w:rsidRPr="007F1DA4">
        <w:rPr>
          <w:rFonts w:ascii="Calibri" w:eastAsia="Arial Unicode MS" w:hAnsi="Calibri"/>
          <w:u w:color="000000"/>
        </w:rPr>
        <w:t>Notre RASED s’organisera en antenne</w:t>
      </w:r>
      <w:r w:rsidR="001F5DBF">
        <w:rPr>
          <w:rFonts w:ascii="Calibri" w:eastAsia="Arial Unicode MS" w:hAnsi="Calibri"/>
          <w:u w:color="000000"/>
        </w:rPr>
        <w:t>s</w:t>
      </w:r>
      <w:r w:rsidRPr="007F1DA4">
        <w:rPr>
          <w:rFonts w:ascii="Calibri" w:eastAsia="Arial Unicode MS" w:hAnsi="Calibri"/>
          <w:u w:color="000000"/>
        </w:rPr>
        <w:t>. Il est à noter que le RASED intervient selon un planning prévisionnel en complément des aides déjà mises en place par les enseignants. Il revient à l’enseignant d’avoir une connaissance précise des aides mises en place pour l’enfant afin qu’elles soient bien coordonnées et complémentaires.</w:t>
      </w:r>
    </w:p>
    <w:p w:rsidR="0000189C" w:rsidRPr="007F1DA4" w:rsidRDefault="0000189C" w:rsidP="0000189C">
      <w:pPr>
        <w:jc w:val="both"/>
        <w:outlineLvl w:val="0"/>
        <w:rPr>
          <w:rFonts w:ascii="Calibri" w:eastAsia="Arial Unicode MS" w:hAnsi="Calibri"/>
          <w:u w:color="000000"/>
        </w:rPr>
      </w:pPr>
      <w:r w:rsidRPr="007F1DA4">
        <w:rPr>
          <w:rFonts w:ascii="Calibri" w:eastAsia="Arial Unicode MS" w:hAnsi="Calibri"/>
          <w:u w:color="000000"/>
        </w:rPr>
        <w:t xml:space="preserve">Les modalités  variées d’intervention sont définies en concertation avec le conseil des maîtres, sous l'autorité de l'IEN, et s'inscrivent  dans le projet d'école. Le conseil d'école est informé des modalités retenues, conformément à l'article D 411-2 du code de l'éducation. </w:t>
      </w:r>
    </w:p>
    <w:p w:rsidR="0000189C" w:rsidRPr="00BF74D4" w:rsidRDefault="0000189C" w:rsidP="0000189C">
      <w:pPr>
        <w:jc w:val="both"/>
        <w:outlineLvl w:val="0"/>
        <w:rPr>
          <w:rFonts w:ascii="Calibri" w:eastAsia="Arial Unicode MS" w:hAnsi="Calibri"/>
          <w:color w:val="FF0000"/>
          <w:u w:color="000000"/>
        </w:rPr>
      </w:pPr>
      <w:r w:rsidRPr="007F1DA4">
        <w:rPr>
          <w:rFonts w:ascii="Calibri" w:eastAsia="Arial Unicode MS" w:hAnsi="Calibri"/>
          <w:u w:color="000000"/>
        </w:rPr>
        <w:t>Je souhaite que les enseignants spécialisés puissent également proposer des prises en charge directement au sein la classe, aussi je  demande une étroite collaboration entre les différents enseignants</w:t>
      </w:r>
      <w:r w:rsidRPr="00BF74D4">
        <w:rPr>
          <w:rFonts w:ascii="Calibri" w:eastAsia="Arial Unicode MS" w:hAnsi="Calibri"/>
          <w:color w:val="FF0000"/>
          <w:u w:color="000000"/>
        </w:rPr>
        <w:t xml:space="preserve">. </w:t>
      </w:r>
    </w:p>
    <w:p w:rsidR="0000189C" w:rsidRPr="006C79E0" w:rsidRDefault="0000189C" w:rsidP="0000189C">
      <w:pPr>
        <w:jc w:val="both"/>
        <w:outlineLvl w:val="0"/>
        <w:rPr>
          <w:rFonts w:ascii="Calibri" w:eastAsia="Arial Unicode MS" w:hAnsi="Calibri"/>
          <w:color w:val="000000"/>
          <w:u w:color="000000"/>
        </w:rPr>
      </w:pPr>
      <w:r w:rsidRPr="006C79E0">
        <w:rPr>
          <w:rFonts w:ascii="Calibri" w:eastAsia="Arial Unicode MS" w:hAnsi="Calibri"/>
          <w:color w:val="000000"/>
          <w:u w:color="000000"/>
        </w:rPr>
        <w:t>Ensemble nous travaillerons à la mise en place d’un document permettant de faire apparaître la cohérence entre cette aide spécifique et l'aide apportée par le maître de la classe.</w:t>
      </w:r>
    </w:p>
    <w:p w:rsidR="0000189C" w:rsidRPr="007F1DA4" w:rsidRDefault="0000189C" w:rsidP="0000189C">
      <w:pPr>
        <w:jc w:val="both"/>
        <w:outlineLvl w:val="0"/>
        <w:rPr>
          <w:rFonts w:ascii="Calibri" w:eastAsia="Arial Unicode MS" w:hAnsi="Calibri"/>
          <w:u w:color="000000"/>
        </w:rPr>
      </w:pPr>
      <w:r w:rsidRPr="007F1DA4">
        <w:rPr>
          <w:rFonts w:ascii="Calibri" w:eastAsia="Arial Unicode MS" w:hAnsi="Calibri"/>
          <w:u w:color="000000"/>
        </w:rPr>
        <w:t xml:space="preserve">Les membres du RASED,  les animateurs, les MSI ainsi que tout enseignant exerçant sur un service partagé voudront bien transmettre leur emploi du temps hebdomadaire à leur direction ainsi qu’à l’inspection. </w:t>
      </w:r>
    </w:p>
    <w:p w:rsidR="0000189C" w:rsidRDefault="0000189C" w:rsidP="001F5DBF">
      <w:pPr>
        <w:outlineLvl w:val="0"/>
        <w:rPr>
          <w:rFonts w:ascii="Calibri" w:eastAsia="Arial Unicode MS" w:hAnsi="Calibri"/>
          <w:b/>
          <w:smallCaps/>
          <w:color w:val="000000" w:themeColor="text1"/>
          <w:u w:val="single"/>
        </w:rPr>
      </w:pPr>
      <w:r w:rsidRPr="001F5DBF">
        <w:rPr>
          <w:rFonts w:ascii="Calibri" w:eastAsia="Arial Unicode MS" w:hAnsi="Calibri"/>
          <w:b/>
          <w:smallCaps/>
          <w:color w:val="000000" w:themeColor="text1"/>
          <w:u w:val="single"/>
        </w:rPr>
        <w:t>la scolarisation des élèves en situation de handicap</w:t>
      </w:r>
    </w:p>
    <w:p w:rsidR="00D06815" w:rsidRPr="00D06815" w:rsidRDefault="00D06815" w:rsidP="001F5DBF">
      <w:pPr>
        <w:outlineLvl w:val="0"/>
        <w:rPr>
          <w:rFonts w:ascii="Calibri" w:eastAsia="Arial Unicode MS" w:hAnsi="Calibri"/>
          <w:i/>
          <w:smallCaps/>
          <w:color w:val="000000" w:themeColor="text1"/>
        </w:rPr>
      </w:pPr>
      <w:r w:rsidRPr="00D06815">
        <w:rPr>
          <w:rFonts w:ascii="Calibri" w:eastAsia="Arial Unicode MS" w:hAnsi="Calibri"/>
          <w:i/>
          <w:smallCaps/>
          <w:color w:val="000000" w:themeColor="text1"/>
        </w:rPr>
        <w:t>textes de référence :</w:t>
      </w:r>
      <w:r w:rsidRPr="00D06815">
        <w:t xml:space="preserve"> </w:t>
      </w:r>
      <w:hyperlink r:id="rId17" w:history="1">
        <w:r>
          <w:rPr>
            <w:rStyle w:val="Lienhypertexte"/>
            <w:rFonts w:ascii="Arial" w:hAnsi="Arial" w:cs="Arial"/>
            <w:color w:val="18417F"/>
            <w:sz w:val="18"/>
            <w:szCs w:val="18"/>
            <w:shd w:val="clear" w:color="auto" w:fill="FFFFFF"/>
          </w:rPr>
          <w:t>Circulaire n° 2015-129 du 21 août 2015</w:t>
        </w:r>
      </w:hyperlink>
      <w:r>
        <w:t xml:space="preserve"> ; </w:t>
      </w:r>
      <w:hyperlink r:id="rId18" w:tgtFrame="_blank" w:history="1">
        <w:r>
          <w:rPr>
            <w:rStyle w:val="Lienhypertexte"/>
            <w:rFonts w:ascii="Arial" w:hAnsi="Arial" w:cs="Arial"/>
            <w:color w:val="18417F"/>
            <w:sz w:val="18"/>
            <w:szCs w:val="18"/>
            <w:shd w:val="clear" w:color="auto" w:fill="FFFFFF"/>
          </w:rPr>
          <w:t>Décret n° 2014-1377 du 18 novembre 2014</w:t>
        </w:r>
      </w:hyperlink>
      <w:r w:rsidR="009C4231">
        <w:t xml:space="preserve"> ; </w:t>
      </w:r>
      <w:hyperlink r:id="rId19" w:history="1">
        <w:r w:rsidR="009C4231">
          <w:rPr>
            <w:rStyle w:val="Lienhypertexte"/>
            <w:rFonts w:ascii="Arial" w:hAnsi="Arial" w:cs="Arial"/>
            <w:color w:val="18417F"/>
            <w:sz w:val="18"/>
            <w:szCs w:val="18"/>
            <w:shd w:val="clear" w:color="auto" w:fill="FFFFFF"/>
          </w:rPr>
          <w:t>Circulaire n° 2009-135 du 5 octobre 2009</w:t>
        </w:r>
      </w:hyperlink>
      <w:r w:rsidR="009C4231">
        <w:t> </w:t>
      </w:r>
      <w:r w:rsidR="009C4231">
        <w:rPr>
          <w:rFonts w:ascii="Calibri" w:eastAsia="Arial Unicode MS" w:hAnsi="Calibri"/>
          <w:i/>
          <w:smallCaps/>
          <w:color w:val="000000" w:themeColor="text1"/>
        </w:rPr>
        <w:t xml:space="preserve">; </w:t>
      </w:r>
    </w:p>
    <w:p w:rsidR="0000189C" w:rsidRPr="006C79E0" w:rsidRDefault="0000189C" w:rsidP="009C4231">
      <w:pPr>
        <w:pStyle w:val="Body1"/>
        <w:spacing w:after="0" w:line="240" w:lineRule="auto"/>
        <w:jc w:val="both"/>
        <w:rPr>
          <w:rFonts w:ascii="Calibri" w:hAnsi="Calibri"/>
        </w:rPr>
      </w:pPr>
      <w:r w:rsidRPr="006C79E0">
        <w:rPr>
          <w:rFonts w:ascii="Calibri" w:hAnsi="Calibri"/>
        </w:rPr>
        <w:t>L'attention portée à la scolarisation des enfants et jeunes handicapés doit s'intensifier pour leur assurer des parcours scolaires encore plus satisfaisants. Les enjeux portent aujourd'hui également sur la fluidité de leurs parcours et la qualité des paliers de transition qu'ils connaissent dans le cadre de leurs projets personnalisés de scolarisation (PPS).</w:t>
      </w:r>
    </w:p>
    <w:p w:rsidR="009C4231" w:rsidRDefault="009C4231" w:rsidP="009C4231">
      <w:pPr>
        <w:spacing w:after="0" w:line="240" w:lineRule="auto"/>
        <w:outlineLvl w:val="0"/>
        <w:rPr>
          <w:rFonts w:ascii="Calibri" w:eastAsia="Arial Unicode MS" w:hAnsi="Calibri"/>
          <w:i/>
          <w:color w:val="000000"/>
          <w:u w:color="000000"/>
        </w:rPr>
      </w:pPr>
    </w:p>
    <w:p w:rsidR="001F5DBF" w:rsidRDefault="0000189C" w:rsidP="009C4231">
      <w:pPr>
        <w:spacing w:after="0" w:line="240" w:lineRule="auto"/>
        <w:outlineLvl w:val="0"/>
        <w:rPr>
          <w:rFonts w:ascii="Calibri" w:eastAsia="Arial Unicode MS" w:hAnsi="Calibri"/>
          <w:color w:val="000000"/>
          <w:u w:color="000000"/>
        </w:rPr>
      </w:pPr>
      <w:r w:rsidRPr="006C79E0">
        <w:rPr>
          <w:rFonts w:ascii="Calibri" w:eastAsia="Arial Unicode MS" w:hAnsi="Calibri"/>
          <w:i/>
          <w:color w:val="000000"/>
          <w:u w:color="000000"/>
        </w:rPr>
        <w:t>Enseignante</w:t>
      </w:r>
      <w:r w:rsidR="001F5DBF">
        <w:rPr>
          <w:rFonts w:ascii="Calibri" w:eastAsia="Arial Unicode MS" w:hAnsi="Calibri"/>
          <w:i/>
          <w:color w:val="000000"/>
          <w:u w:color="000000"/>
        </w:rPr>
        <w:t xml:space="preserve">s </w:t>
      </w:r>
      <w:r w:rsidRPr="006C79E0">
        <w:rPr>
          <w:rFonts w:ascii="Calibri" w:eastAsia="Arial Unicode MS" w:hAnsi="Calibri"/>
          <w:i/>
          <w:color w:val="000000"/>
          <w:u w:color="000000"/>
        </w:rPr>
        <w:t>référente</w:t>
      </w:r>
      <w:r w:rsidR="001F5DBF">
        <w:rPr>
          <w:rFonts w:ascii="Calibri" w:eastAsia="Arial Unicode MS" w:hAnsi="Calibri"/>
          <w:i/>
          <w:color w:val="000000"/>
          <w:u w:color="000000"/>
        </w:rPr>
        <w:t>s</w:t>
      </w:r>
      <w:r w:rsidRPr="006C79E0">
        <w:rPr>
          <w:rFonts w:ascii="Calibri" w:eastAsia="Arial Unicode MS" w:hAnsi="Calibri"/>
          <w:i/>
          <w:color w:val="000000"/>
          <w:u w:color="000000"/>
        </w:rPr>
        <w:t> :</w:t>
      </w:r>
      <w:r w:rsidRPr="006C79E0">
        <w:rPr>
          <w:rFonts w:ascii="Calibri" w:eastAsia="Arial Unicode MS" w:hAnsi="Calibri"/>
          <w:color w:val="000000"/>
          <w:u w:color="000000"/>
        </w:rPr>
        <w:t xml:space="preserve">   </w:t>
      </w:r>
    </w:p>
    <w:p w:rsidR="0000189C" w:rsidRDefault="0000189C" w:rsidP="001F5DBF">
      <w:pPr>
        <w:pStyle w:val="Paragraphedeliste"/>
        <w:numPr>
          <w:ilvl w:val="0"/>
          <w:numId w:val="30"/>
        </w:numPr>
        <w:outlineLvl w:val="0"/>
        <w:rPr>
          <w:rFonts w:ascii="Calibri" w:eastAsia="Arial Unicode MS" w:hAnsi="Calibri"/>
          <w:color w:val="000000"/>
          <w:u w:color="000000"/>
        </w:rPr>
      </w:pPr>
      <w:r w:rsidRPr="001F5DBF">
        <w:rPr>
          <w:rFonts w:ascii="Calibri" w:eastAsia="Arial Unicode MS" w:hAnsi="Calibri"/>
          <w:b/>
          <w:color w:val="000000"/>
          <w:u w:color="000000"/>
        </w:rPr>
        <w:t xml:space="preserve">Madame </w:t>
      </w:r>
      <w:r w:rsidR="001F5DBF" w:rsidRPr="001F5DBF">
        <w:rPr>
          <w:rFonts w:ascii="Calibri" w:eastAsia="Arial Unicode MS" w:hAnsi="Calibri"/>
          <w:b/>
          <w:color w:val="000000"/>
          <w:u w:color="000000"/>
        </w:rPr>
        <w:t xml:space="preserve">Graziella Lama </w:t>
      </w:r>
      <w:r w:rsidR="001F5DBF" w:rsidRPr="001F5DBF">
        <w:rPr>
          <w:rFonts w:ascii="Calibri" w:eastAsia="Arial Unicode MS" w:hAnsi="Calibri"/>
          <w:color w:val="000000"/>
          <w:u w:color="000000"/>
        </w:rPr>
        <w:t>(</w:t>
      </w:r>
      <w:hyperlink r:id="rId20" w:history="1">
        <w:r w:rsidR="001F5DBF" w:rsidRPr="001F5DBF">
          <w:rPr>
            <w:rStyle w:val="Lienhypertexte"/>
            <w:rFonts w:ascii="Calibri" w:eastAsia="Arial Unicode MS" w:hAnsi="Calibri"/>
            <w:u w:color="000000"/>
          </w:rPr>
          <w:t>graziella.lama@ac-guyane.fr</w:t>
        </w:r>
      </w:hyperlink>
      <w:r w:rsidR="001F5DBF" w:rsidRPr="001F5DBF">
        <w:rPr>
          <w:rFonts w:ascii="Calibri" w:eastAsia="Arial Unicode MS" w:hAnsi="Calibri"/>
          <w:color w:val="000000"/>
          <w:u w:color="000000"/>
        </w:rPr>
        <w:t>) : secteur Matoury</w:t>
      </w:r>
    </w:p>
    <w:p w:rsidR="001F5DBF" w:rsidRDefault="001F5DBF" w:rsidP="001F5DBF">
      <w:pPr>
        <w:pStyle w:val="Paragraphedeliste"/>
        <w:numPr>
          <w:ilvl w:val="0"/>
          <w:numId w:val="30"/>
        </w:numPr>
        <w:outlineLvl w:val="0"/>
        <w:rPr>
          <w:rFonts w:ascii="Calibri" w:eastAsia="Arial Unicode MS" w:hAnsi="Calibri"/>
          <w:color w:val="000000"/>
          <w:u w:color="000000"/>
        </w:rPr>
      </w:pPr>
      <w:r>
        <w:rPr>
          <w:rFonts w:ascii="Calibri" w:eastAsia="Arial Unicode MS" w:hAnsi="Calibri"/>
          <w:b/>
          <w:color w:val="000000"/>
          <w:u w:color="000000"/>
        </w:rPr>
        <w:t xml:space="preserve">Madame Sandra Jérémie </w:t>
      </w:r>
      <w:r w:rsidRPr="001F5DBF">
        <w:rPr>
          <w:rFonts w:ascii="Calibri" w:eastAsia="Arial Unicode MS" w:hAnsi="Calibri"/>
          <w:color w:val="000000"/>
          <w:u w:color="000000"/>
        </w:rPr>
        <w:t>(</w:t>
      </w:r>
      <w:hyperlink r:id="rId21" w:history="1">
        <w:r w:rsidRPr="001E38AE">
          <w:rPr>
            <w:rStyle w:val="Lienhypertexte"/>
            <w:rFonts w:ascii="Calibri" w:eastAsia="Arial Unicode MS" w:hAnsi="Calibri"/>
            <w:u w:color="000000"/>
          </w:rPr>
          <w:t>sandra.said@ac-guyane.fr</w:t>
        </w:r>
      </w:hyperlink>
      <w:r w:rsidRPr="001F5DBF">
        <w:rPr>
          <w:rFonts w:ascii="Calibri" w:eastAsia="Arial Unicode MS" w:hAnsi="Calibri"/>
          <w:color w:val="000000"/>
          <w:u w:color="000000"/>
        </w:rPr>
        <w:t>)</w:t>
      </w:r>
      <w:r>
        <w:rPr>
          <w:rFonts w:ascii="Calibri" w:eastAsia="Arial Unicode MS" w:hAnsi="Calibri"/>
          <w:color w:val="000000"/>
          <w:u w:color="000000"/>
        </w:rPr>
        <w:t> : secteur Oyapock</w:t>
      </w:r>
    </w:p>
    <w:p w:rsidR="004B0818" w:rsidRDefault="004B0818" w:rsidP="004B0818">
      <w:pPr>
        <w:outlineLvl w:val="0"/>
        <w:rPr>
          <w:rFonts w:ascii="Calibri" w:eastAsia="Arial Unicode MS" w:hAnsi="Calibri"/>
          <w:color w:val="000000"/>
          <w:u w:color="000000"/>
        </w:rPr>
      </w:pPr>
    </w:p>
    <w:p w:rsidR="004B0818" w:rsidRDefault="004B0818" w:rsidP="004B0818">
      <w:pPr>
        <w:outlineLvl w:val="0"/>
        <w:rPr>
          <w:rFonts w:ascii="Calibri" w:eastAsia="Arial Unicode MS" w:hAnsi="Calibri"/>
          <w:color w:val="000000"/>
          <w:u w:color="000000"/>
        </w:rPr>
      </w:pPr>
    </w:p>
    <w:p w:rsidR="004B0818" w:rsidRDefault="004B0818" w:rsidP="004B0818">
      <w:pPr>
        <w:outlineLvl w:val="0"/>
        <w:rPr>
          <w:rFonts w:ascii="Calibri" w:eastAsia="Arial Unicode MS" w:hAnsi="Calibri"/>
          <w:color w:val="000000"/>
          <w:u w:color="000000"/>
        </w:rPr>
      </w:pPr>
    </w:p>
    <w:p w:rsidR="004B0818" w:rsidRDefault="004B0818" w:rsidP="004B0818">
      <w:pPr>
        <w:outlineLvl w:val="0"/>
        <w:rPr>
          <w:rFonts w:ascii="Calibri" w:eastAsia="Arial Unicode MS" w:hAnsi="Calibri"/>
          <w:color w:val="000000"/>
          <w:u w:color="000000"/>
        </w:rPr>
      </w:pPr>
    </w:p>
    <w:p w:rsidR="004B0818" w:rsidRPr="004B0818" w:rsidRDefault="004B0818" w:rsidP="004B0818">
      <w:pPr>
        <w:outlineLvl w:val="0"/>
        <w:rPr>
          <w:rFonts w:ascii="Calibri" w:eastAsia="Arial Unicode MS" w:hAnsi="Calibri"/>
          <w:color w:val="000000"/>
          <w:u w:color="000000"/>
        </w:rPr>
      </w:pPr>
    </w:p>
    <w:p w:rsidR="004B0818" w:rsidRPr="004B0818" w:rsidRDefault="004B0818" w:rsidP="004B0818">
      <w:pPr>
        <w:pStyle w:val="Paragraphedeliste"/>
        <w:numPr>
          <w:ilvl w:val="0"/>
          <w:numId w:val="1"/>
        </w:numPr>
        <w:rPr>
          <w:b/>
          <w:sz w:val="28"/>
        </w:rPr>
      </w:pPr>
      <w:r>
        <w:rPr>
          <w:b/>
          <w:sz w:val="28"/>
        </w:rPr>
        <w:lastRenderedPageBreak/>
        <w:t>Autres informations</w:t>
      </w:r>
    </w:p>
    <w:p w:rsidR="0000189C" w:rsidRPr="004B0818" w:rsidRDefault="0000189C" w:rsidP="00CE56A2">
      <w:pPr>
        <w:shd w:val="clear" w:color="auto" w:fill="F2F2F2" w:themeFill="background1" w:themeFillShade="F2"/>
        <w:outlineLvl w:val="0"/>
        <w:rPr>
          <w:rFonts w:ascii="Calibri" w:eastAsia="Arial Unicode MS" w:hAnsi="Calibri"/>
          <w:b/>
          <w:smallCaps/>
          <w:color w:val="000000" w:themeColor="text1"/>
          <w:u w:val="single"/>
        </w:rPr>
      </w:pPr>
      <w:r w:rsidRPr="004B0818">
        <w:rPr>
          <w:rFonts w:ascii="Calibri" w:eastAsia="Arial Unicode MS" w:hAnsi="Calibri"/>
          <w:b/>
          <w:smallCaps/>
          <w:color w:val="000000" w:themeColor="text1"/>
          <w:u w:val="single"/>
        </w:rPr>
        <w:t>Animations pédagogiques</w:t>
      </w:r>
    </w:p>
    <w:p w:rsidR="0000189C" w:rsidRPr="006C79E0" w:rsidRDefault="0000189C" w:rsidP="003D39A4">
      <w:pPr>
        <w:jc w:val="both"/>
        <w:outlineLvl w:val="0"/>
        <w:rPr>
          <w:rFonts w:ascii="Calibri" w:eastAsia="Arial Unicode MS" w:hAnsi="Calibri"/>
          <w:color w:val="000000"/>
          <w:u w:color="000000"/>
        </w:rPr>
      </w:pPr>
      <w:r w:rsidRPr="006C79E0">
        <w:rPr>
          <w:rFonts w:ascii="Calibri" w:eastAsia="Arial Unicode MS" w:hAnsi="Calibri"/>
          <w:color w:val="000000"/>
          <w:u w:color="000000"/>
        </w:rPr>
        <w:t xml:space="preserve">Une première animation aura lieu à l’intention des enseignants de la circonscription le </w:t>
      </w:r>
      <w:r w:rsidR="00D77FEC">
        <w:rPr>
          <w:rFonts w:ascii="Calibri" w:eastAsia="Arial Unicode MS" w:hAnsi="Calibri"/>
          <w:color w:val="000000"/>
          <w:u w:color="000000"/>
        </w:rPr>
        <w:t>mercredi 14</w:t>
      </w:r>
      <w:r w:rsidRPr="006C79E0">
        <w:rPr>
          <w:rFonts w:ascii="Calibri" w:eastAsia="Arial Unicode MS" w:hAnsi="Calibri"/>
          <w:color w:val="000000"/>
          <w:u w:color="000000"/>
        </w:rPr>
        <w:t xml:space="preserve"> octobre 201</w:t>
      </w:r>
      <w:r w:rsidR="00D77FEC">
        <w:rPr>
          <w:rFonts w:ascii="Calibri" w:eastAsia="Arial Unicode MS" w:hAnsi="Calibri"/>
          <w:color w:val="000000"/>
          <w:u w:color="000000"/>
        </w:rPr>
        <w:t>5</w:t>
      </w:r>
      <w:r w:rsidRPr="006C79E0">
        <w:rPr>
          <w:rFonts w:ascii="Calibri" w:eastAsia="Arial Unicode MS" w:hAnsi="Calibri"/>
          <w:color w:val="000000"/>
          <w:u w:color="000000"/>
        </w:rPr>
        <w:t xml:space="preserve">. </w:t>
      </w:r>
    </w:p>
    <w:p w:rsidR="0000189C" w:rsidRPr="006C79E0" w:rsidRDefault="0000189C" w:rsidP="003D39A4">
      <w:pPr>
        <w:jc w:val="both"/>
        <w:outlineLvl w:val="0"/>
        <w:rPr>
          <w:rFonts w:ascii="Calibri" w:eastAsia="Arial Unicode MS" w:hAnsi="Calibri"/>
          <w:u w:color="000000"/>
        </w:rPr>
      </w:pPr>
      <w:r w:rsidRPr="006C79E0">
        <w:rPr>
          <w:rFonts w:ascii="Calibri" w:eastAsia="Arial Unicode MS" w:hAnsi="Calibri"/>
          <w:u w:color="009DD9"/>
        </w:rPr>
        <w:t>Une  liste des thèmes et des intervenants prévus est en cours d’élaboration et sera très prochainement communiquée aux enseignants qui pourront ainsi se déterminer et s’inscrire selon leurs besoins et en fonction du projet de leur école.</w:t>
      </w:r>
    </w:p>
    <w:p w:rsidR="003E1B8B" w:rsidRDefault="0000189C" w:rsidP="003D39A4">
      <w:pPr>
        <w:shd w:val="clear" w:color="auto" w:fill="F2F2F2" w:themeFill="background1" w:themeFillShade="F2"/>
        <w:spacing w:after="0" w:line="240" w:lineRule="auto"/>
        <w:jc w:val="both"/>
        <w:outlineLvl w:val="0"/>
        <w:rPr>
          <w:rFonts w:ascii="Calibri" w:eastAsia="Arial Unicode MS" w:hAnsi="Calibri"/>
          <w:color w:val="000000" w:themeColor="text1"/>
          <w:u w:color="000000"/>
        </w:rPr>
      </w:pPr>
      <w:r w:rsidRPr="00D77FEC">
        <w:rPr>
          <w:rFonts w:ascii="Calibri" w:eastAsia="Arial Unicode MS" w:hAnsi="Calibri"/>
          <w:b/>
          <w:smallCaps/>
          <w:color w:val="000000" w:themeColor="text1"/>
          <w:u w:val="single"/>
        </w:rPr>
        <w:t xml:space="preserve">Fiches </w:t>
      </w:r>
      <w:r w:rsidR="00AC0525">
        <w:rPr>
          <w:rFonts w:ascii="Calibri" w:eastAsia="Arial Unicode MS" w:hAnsi="Calibri"/>
          <w:b/>
          <w:smallCaps/>
          <w:color w:val="000000" w:themeColor="text1"/>
          <w:u w:val="single"/>
        </w:rPr>
        <w:t>de renseignements</w:t>
      </w:r>
      <w:r w:rsidRPr="00D77FEC">
        <w:rPr>
          <w:rFonts w:ascii="Calibri" w:eastAsia="Arial Unicode MS" w:hAnsi="Calibri"/>
          <w:color w:val="000000" w:themeColor="text1"/>
          <w:u w:color="000000"/>
        </w:rPr>
        <w:t xml:space="preserve"> </w:t>
      </w:r>
    </w:p>
    <w:p w:rsidR="003E1B8B" w:rsidRPr="006C79E0" w:rsidRDefault="003E1B8B" w:rsidP="003E1B8B">
      <w:pPr>
        <w:spacing w:after="0" w:line="240" w:lineRule="auto"/>
        <w:ind w:left="357"/>
        <w:jc w:val="both"/>
        <w:outlineLvl w:val="0"/>
        <w:rPr>
          <w:rFonts w:ascii="Calibri" w:eastAsia="Arial Unicode MS" w:hAnsi="Calibri"/>
          <w:i/>
          <w:color w:val="000000"/>
          <w:u w:color="000000"/>
        </w:rPr>
      </w:pPr>
    </w:p>
    <w:p w:rsidR="0000189C" w:rsidRPr="006C79E0" w:rsidRDefault="0000189C" w:rsidP="003D39A4">
      <w:pPr>
        <w:pStyle w:val="Body1"/>
        <w:contextualSpacing/>
        <w:jc w:val="both"/>
        <w:rPr>
          <w:rFonts w:ascii="Calibri" w:hAnsi="Calibri"/>
        </w:rPr>
      </w:pPr>
      <w:r w:rsidRPr="006C79E0">
        <w:rPr>
          <w:rFonts w:ascii="Calibri" w:hAnsi="Calibri"/>
        </w:rPr>
        <w:t>L’absence d’informations précises peut être un frein à la bonne gestion des dossiers (promotions, inspections, évolution de carrière, candidature à des postes particuliers,….)</w:t>
      </w:r>
    </w:p>
    <w:p w:rsidR="0000189C" w:rsidRPr="003E1B8B" w:rsidRDefault="0000189C" w:rsidP="00CE56A2">
      <w:pPr>
        <w:shd w:val="clear" w:color="auto" w:fill="F2F2F2" w:themeFill="background1" w:themeFillShade="F2"/>
        <w:jc w:val="both"/>
        <w:outlineLvl w:val="0"/>
        <w:rPr>
          <w:rFonts w:ascii="Calibri" w:eastAsia="Arial Unicode MS" w:hAnsi="Calibri"/>
          <w:b/>
          <w:smallCaps/>
          <w:color w:val="000000" w:themeColor="text1"/>
          <w:u w:val="single"/>
        </w:rPr>
      </w:pPr>
      <w:r w:rsidRPr="003E1B8B">
        <w:rPr>
          <w:rFonts w:ascii="Calibri" w:eastAsia="Arial Unicode MS" w:hAnsi="Calibri"/>
          <w:b/>
          <w:smallCaps/>
          <w:color w:val="000000" w:themeColor="text1"/>
          <w:u w:val="single"/>
        </w:rPr>
        <w:t>Inspections</w:t>
      </w:r>
    </w:p>
    <w:p w:rsidR="0000189C" w:rsidRPr="006C79E0" w:rsidRDefault="0000189C" w:rsidP="003D39A4">
      <w:pPr>
        <w:pStyle w:val="Body1"/>
        <w:contextualSpacing/>
        <w:jc w:val="both"/>
        <w:rPr>
          <w:rFonts w:ascii="Calibri" w:hAnsi="Calibri"/>
        </w:rPr>
      </w:pPr>
      <w:r w:rsidRPr="006C79E0">
        <w:rPr>
          <w:rFonts w:ascii="Calibri" w:hAnsi="Calibri"/>
        </w:rPr>
        <w:t>Une note spécifique précisera les modalités d’organisation des temps d’inspection, et les éléments sur lesquels portera, plus particulièrement, cette évaluation.</w:t>
      </w:r>
    </w:p>
    <w:p w:rsidR="0000189C" w:rsidRPr="006C79E0" w:rsidRDefault="0000189C" w:rsidP="003D39A4">
      <w:pPr>
        <w:pStyle w:val="Body1"/>
        <w:contextualSpacing/>
        <w:jc w:val="both"/>
        <w:rPr>
          <w:rFonts w:ascii="Calibri" w:hAnsi="Calibri"/>
        </w:rPr>
      </w:pPr>
      <w:r w:rsidRPr="006C79E0">
        <w:rPr>
          <w:rFonts w:ascii="Calibri" w:hAnsi="Calibri"/>
        </w:rPr>
        <w:t xml:space="preserve">Les inspections individuelles commenceront à partir du </w:t>
      </w:r>
      <w:r w:rsidR="00D977EF">
        <w:rPr>
          <w:rFonts w:ascii="Calibri" w:hAnsi="Calibri"/>
        </w:rPr>
        <w:t>29</w:t>
      </w:r>
      <w:r w:rsidRPr="006C79E0">
        <w:rPr>
          <w:rFonts w:ascii="Calibri" w:hAnsi="Calibri"/>
        </w:rPr>
        <w:t xml:space="preserve"> septembre 201</w:t>
      </w:r>
      <w:r w:rsidR="00D977EF">
        <w:rPr>
          <w:rFonts w:ascii="Calibri" w:hAnsi="Calibri"/>
        </w:rPr>
        <w:t>5</w:t>
      </w:r>
      <w:r w:rsidRPr="006C79E0">
        <w:rPr>
          <w:rFonts w:ascii="Calibri" w:hAnsi="Calibri"/>
        </w:rPr>
        <w:t>. Le programme d’inspection 201</w:t>
      </w:r>
      <w:r w:rsidR="003E1B8B">
        <w:rPr>
          <w:rFonts w:ascii="Calibri" w:hAnsi="Calibri"/>
        </w:rPr>
        <w:t>5</w:t>
      </w:r>
      <w:r w:rsidRPr="006C79E0">
        <w:rPr>
          <w:rFonts w:ascii="Calibri" w:hAnsi="Calibri"/>
        </w:rPr>
        <w:t>/201</w:t>
      </w:r>
      <w:r w:rsidR="003E1B8B">
        <w:rPr>
          <w:rFonts w:ascii="Calibri" w:hAnsi="Calibri"/>
        </w:rPr>
        <w:t>6</w:t>
      </w:r>
      <w:r w:rsidRPr="006C79E0">
        <w:rPr>
          <w:rFonts w:ascii="Calibri" w:hAnsi="Calibri"/>
        </w:rPr>
        <w:t xml:space="preserve"> est construit par période. Les néo titulaires (T2) seront accompagnés dans la préparation de cette épreuve et resteront prioritaires.</w:t>
      </w:r>
    </w:p>
    <w:p w:rsidR="0000189C" w:rsidRPr="005A5660" w:rsidRDefault="0000189C" w:rsidP="00CE56A2">
      <w:pPr>
        <w:shd w:val="clear" w:color="auto" w:fill="F2F2F2" w:themeFill="background1" w:themeFillShade="F2"/>
        <w:jc w:val="both"/>
        <w:outlineLvl w:val="0"/>
        <w:rPr>
          <w:rFonts w:ascii="Calibri" w:eastAsia="Arial Unicode MS" w:hAnsi="Calibri"/>
          <w:b/>
          <w:smallCaps/>
          <w:color w:val="000000" w:themeColor="text1"/>
          <w:sz w:val="20"/>
          <w:u w:val="single"/>
        </w:rPr>
      </w:pPr>
      <w:r w:rsidRPr="005A5660">
        <w:rPr>
          <w:rFonts w:ascii="Calibri" w:eastAsia="Arial Unicode MS" w:hAnsi="Calibri"/>
          <w:b/>
          <w:smallCaps/>
          <w:color w:val="000000" w:themeColor="text1"/>
          <w:sz w:val="20"/>
          <w:u w:val="single"/>
        </w:rPr>
        <w:t>GESTION DE LA CARRIERE</w:t>
      </w:r>
    </w:p>
    <w:p w:rsidR="0000189C" w:rsidRDefault="0000189C" w:rsidP="003D39A4">
      <w:pPr>
        <w:pStyle w:val="Body1"/>
        <w:jc w:val="both"/>
        <w:rPr>
          <w:rFonts w:ascii="Calibri" w:hAnsi="Calibri"/>
        </w:rPr>
      </w:pPr>
      <w:r w:rsidRPr="006C79E0">
        <w:rPr>
          <w:rFonts w:ascii="Calibri" w:hAnsi="Calibri"/>
        </w:rPr>
        <w:t xml:space="preserve">Dès le début de l’année, ou dès que vous en avez connaissance, les directeurs signaleront le nom des enseignants qui souhaitent : être inspectés, se présenter aux épreuves de CAFIPEMF, se présenter aux épreuves du CAPA-SH, demander à figurer sur la liste d’aptitude à la fonction de directeur, demander à figurer sur la liste de détachement en collège, s’inscrire à des concours de la fonction publique. La préparation à des concours et examens est prise en compte dans la gestion des obligations. Une demande écrite, un justificatif d’inscription ainsi qu’une attestation de présence aux devoirs ou à toute action de formation prévue sur le temps </w:t>
      </w:r>
      <w:r w:rsidR="005A5660">
        <w:rPr>
          <w:rFonts w:ascii="Calibri" w:hAnsi="Calibri"/>
        </w:rPr>
        <w:t>d’enseignement</w:t>
      </w:r>
      <w:r w:rsidRPr="006C79E0">
        <w:rPr>
          <w:rFonts w:ascii="Calibri" w:hAnsi="Calibri"/>
        </w:rPr>
        <w:t xml:space="preserve"> sont obligatoires. Toutes ces autorisations sont exceptionnelles et discrétionnaires.</w:t>
      </w:r>
    </w:p>
    <w:p w:rsidR="002C62BF" w:rsidRPr="005A5660" w:rsidRDefault="002C62BF" w:rsidP="00CE56A2">
      <w:pPr>
        <w:shd w:val="clear" w:color="auto" w:fill="F2F2F2" w:themeFill="background1" w:themeFillShade="F2"/>
        <w:jc w:val="both"/>
        <w:outlineLvl w:val="0"/>
        <w:rPr>
          <w:rFonts w:ascii="Calibri" w:eastAsia="Arial Unicode MS" w:hAnsi="Calibri"/>
          <w:b/>
          <w:smallCaps/>
          <w:color w:val="000000" w:themeColor="text1"/>
          <w:sz w:val="20"/>
          <w:u w:val="single"/>
        </w:rPr>
      </w:pPr>
      <w:r>
        <w:rPr>
          <w:rFonts w:ascii="Calibri" w:eastAsia="Arial Unicode MS" w:hAnsi="Calibri"/>
          <w:b/>
          <w:smallCaps/>
          <w:color w:val="000000" w:themeColor="text1"/>
          <w:sz w:val="20"/>
          <w:u w:val="single"/>
        </w:rPr>
        <w:t>ORGANISATION DANS L’ECOLE</w:t>
      </w:r>
    </w:p>
    <w:p w:rsidR="0000189C" w:rsidRPr="006C79E0" w:rsidRDefault="0000189C" w:rsidP="003D39A4">
      <w:pPr>
        <w:jc w:val="both"/>
        <w:outlineLvl w:val="0"/>
        <w:rPr>
          <w:rFonts w:ascii="Calibri" w:eastAsia="Arial Unicode MS" w:hAnsi="Calibri"/>
          <w:b/>
          <w:smallCaps/>
          <w:color w:val="FF0000"/>
        </w:rPr>
      </w:pPr>
      <w:r w:rsidRPr="006C79E0">
        <w:rPr>
          <w:rFonts w:ascii="Calibri" w:eastAsia="Arial Unicode MS" w:hAnsi="Calibri"/>
          <w:b/>
          <w:color w:val="000000"/>
        </w:rPr>
        <w:t>Cette organisation doit garantir un climat scolaire serein, favorable aux apprentissages et au travail en équipe.</w:t>
      </w:r>
    </w:p>
    <w:p w:rsidR="0000189C" w:rsidRPr="002C62BF" w:rsidRDefault="0000189C" w:rsidP="002C62BF">
      <w:pPr>
        <w:shd w:val="clear" w:color="auto" w:fill="F2F2F2" w:themeFill="background1" w:themeFillShade="F2"/>
        <w:jc w:val="both"/>
        <w:outlineLvl w:val="0"/>
        <w:rPr>
          <w:rFonts w:ascii="Calibri" w:eastAsia="Arial Unicode MS" w:hAnsi="Calibri"/>
          <w:b/>
          <w:smallCaps/>
          <w:color w:val="000000" w:themeColor="text1"/>
          <w:u w:val="single"/>
        </w:rPr>
      </w:pPr>
      <w:r w:rsidRPr="002C62BF">
        <w:rPr>
          <w:rFonts w:ascii="Calibri" w:eastAsia="Arial Unicode MS" w:hAnsi="Calibri"/>
          <w:b/>
          <w:smallCaps/>
          <w:color w:val="000000" w:themeColor="text1"/>
          <w:u w:val="single"/>
        </w:rPr>
        <w:t>Absence des élèves</w:t>
      </w:r>
    </w:p>
    <w:p w:rsidR="0000189C" w:rsidRPr="006C79E0" w:rsidRDefault="0000189C" w:rsidP="0000189C">
      <w:pPr>
        <w:jc w:val="both"/>
        <w:outlineLvl w:val="0"/>
        <w:rPr>
          <w:rFonts w:ascii="Calibri" w:eastAsia="Arial Unicode MS" w:hAnsi="Calibri"/>
          <w:color w:val="000000"/>
          <w:u w:color="000000"/>
        </w:rPr>
      </w:pPr>
      <w:r w:rsidRPr="006C79E0">
        <w:rPr>
          <w:rFonts w:ascii="Calibri" w:eastAsia="Arial Unicode MS" w:hAnsi="Calibri"/>
          <w:color w:val="000000"/>
          <w:u w:color="000000"/>
        </w:rPr>
        <w:t xml:space="preserve">Le </w:t>
      </w:r>
      <w:r w:rsidRPr="006C79E0">
        <w:rPr>
          <w:rFonts w:ascii="Calibri" w:eastAsia="Arial Unicode MS" w:hAnsi="Calibri"/>
          <w:color w:val="000000"/>
          <w:u w:val="single" w:color="000000"/>
        </w:rPr>
        <w:t>registre d'appel</w:t>
      </w:r>
      <w:r w:rsidRPr="006C79E0">
        <w:rPr>
          <w:rFonts w:ascii="Calibri" w:eastAsia="Arial Unicode MS" w:hAnsi="Calibri"/>
          <w:color w:val="000000"/>
          <w:u w:color="000000"/>
        </w:rPr>
        <w:t xml:space="preserve"> doit être renseigné, à l'encre et non au crayon, deux fois par jour, pour signaler les absents. </w:t>
      </w:r>
      <w:r w:rsidRPr="007F1DA4">
        <w:rPr>
          <w:rFonts w:ascii="Calibri" w:eastAsia="Arial Unicode MS" w:hAnsi="Calibri"/>
          <w:u w:color="000000"/>
        </w:rPr>
        <w:t>Le total des élèves présents doit figurer pour chaque demi-journée. Les pourcentages des présences et absences so</w:t>
      </w:r>
      <w:r w:rsidRPr="006C79E0">
        <w:rPr>
          <w:rFonts w:ascii="Calibri" w:eastAsia="Arial Unicode MS" w:hAnsi="Calibri"/>
          <w:color w:val="000000"/>
          <w:u w:color="000000"/>
        </w:rPr>
        <w:t>nt à calculer tous les mois. Les registres sont visés régulièrement par le directeur.</w:t>
      </w:r>
    </w:p>
    <w:p w:rsidR="0000189C" w:rsidRPr="006C79E0" w:rsidRDefault="0000189C" w:rsidP="0000189C">
      <w:pPr>
        <w:jc w:val="both"/>
        <w:outlineLvl w:val="0"/>
        <w:rPr>
          <w:rFonts w:ascii="Calibri" w:eastAsia="Arial Unicode MS" w:hAnsi="Calibri"/>
          <w:color w:val="000000"/>
          <w:u w:color="000000"/>
        </w:rPr>
      </w:pPr>
      <w:r w:rsidRPr="006C79E0">
        <w:rPr>
          <w:rFonts w:ascii="Calibri" w:eastAsia="Arial Unicode MS" w:hAnsi="Calibri"/>
          <w:color w:val="000000"/>
          <w:u w:color="000000"/>
        </w:rPr>
        <w:t>Les activités pédagogiques complémentaires font aussi l’objet d’un suivi des présences.</w:t>
      </w:r>
    </w:p>
    <w:p w:rsidR="0000189C" w:rsidRPr="006C79E0" w:rsidRDefault="0000189C" w:rsidP="0000189C">
      <w:pPr>
        <w:jc w:val="both"/>
        <w:outlineLvl w:val="0"/>
        <w:rPr>
          <w:rFonts w:ascii="Calibri" w:eastAsia="Arial Unicode MS" w:hAnsi="Calibri"/>
          <w:color w:val="000000"/>
          <w:u w:color="000000"/>
        </w:rPr>
      </w:pPr>
    </w:p>
    <w:p w:rsidR="0000189C" w:rsidRPr="007F1DA4" w:rsidRDefault="0000189C" w:rsidP="0000189C">
      <w:pPr>
        <w:jc w:val="both"/>
        <w:outlineLvl w:val="0"/>
        <w:rPr>
          <w:rFonts w:ascii="Calibri" w:eastAsia="Arial Unicode MS" w:hAnsi="Calibri"/>
          <w:u w:color="000000"/>
        </w:rPr>
      </w:pPr>
      <w:r w:rsidRPr="007F1DA4">
        <w:rPr>
          <w:rFonts w:ascii="Calibri" w:eastAsia="Arial Unicode MS" w:hAnsi="Calibri"/>
          <w:u w:val="single" w:color="000000"/>
        </w:rPr>
        <w:lastRenderedPageBreak/>
        <w:t>A l’école maternelle</w:t>
      </w:r>
      <w:r w:rsidRPr="007F1DA4">
        <w:rPr>
          <w:rFonts w:ascii="Calibri" w:eastAsia="Arial Unicode MS" w:hAnsi="Calibri"/>
          <w:u w:color="000000"/>
        </w:rPr>
        <w:t xml:space="preserve">, où l’inscription ne relève pas de l’obligation scolaire, la nécessité de l’assiduité est rappelée aux familles. </w:t>
      </w:r>
    </w:p>
    <w:p w:rsidR="0000189C" w:rsidRPr="006C79E0" w:rsidRDefault="0000189C" w:rsidP="0000189C">
      <w:pPr>
        <w:jc w:val="both"/>
        <w:outlineLvl w:val="0"/>
        <w:rPr>
          <w:rFonts w:ascii="Calibri" w:eastAsia="Arial Unicode MS" w:hAnsi="Calibri"/>
          <w:color w:val="000000"/>
          <w:u w:color="000000"/>
        </w:rPr>
      </w:pPr>
      <w:r w:rsidRPr="006C79E0">
        <w:rPr>
          <w:rFonts w:ascii="Calibri" w:eastAsia="Arial Unicode MS" w:hAnsi="Calibri"/>
          <w:color w:val="000000"/>
          <w:u w:val="single" w:color="000000"/>
        </w:rPr>
        <w:t>A l’école élémentaire</w:t>
      </w:r>
      <w:r w:rsidRPr="006C79E0">
        <w:rPr>
          <w:rFonts w:ascii="Calibri" w:eastAsia="Arial Unicode MS" w:hAnsi="Calibri"/>
          <w:color w:val="000000"/>
          <w:u w:color="000000"/>
        </w:rPr>
        <w:t xml:space="preserve">, à la fin de chaque mois, le directeur d’école </w:t>
      </w:r>
      <w:r w:rsidRPr="006C79E0">
        <w:rPr>
          <w:rFonts w:ascii="Calibri" w:eastAsia="Arial Unicode MS" w:hAnsi="Calibri"/>
          <w:u w:color="000000"/>
        </w:rPr>
        <w:t>signale à l’inspection</w:t>
      </w:r>
      <w:r w:rsidRPr="006C79E0">
        <w:rPr>
          <w:rFonts w:ascii="Calibri" w:eastAsia="Arial Unicode MS" w:hAnsi="Calibri"/>
          <w:color w:val="FF454B"/>
          <w:u w:color="000000"/>
        </w:rPr>
        <w:t xml:space="preserve"> </w:t>
      </w:r>
      <w:r w:rsidRPr="006C79E0">
        <w:rPr>
          <w:rFonts w:ascii="Calibri" w:eastAsia="Arial Unicode MS" w:hAnsi="Calibri"/>
          <w:color w:val="000000"/>
          <w:u w:color="000000"/>
        </w:rPr>
        <w:t xml:space="preserve">les élèves dont l’assiduité est irrégulière, c’est-à-dire ayant manqué la classe sans motif légitime ni excuse valable au moins quatre demi-journées dans le mois. Ces données seront transmises au directeur académique des services </w:t>
      </w:r>
      <w:r w:rsidRPr="006C79E0">
        <w:rPr>
          <w:rFonts w:ascii="Calibri" w:eastAsia="Arial Unicode MS" w:hAnsi="Calibri"/>
          <w:u w:color="000000"/>
        </w:rPr>
        <w:t>de l’Education nationale.</w:t>
      </w:r>
    </w:p>
    <w:p w:rsidR="0000189C" w:rsidRPr="002C62BF" w:rsidRDefault="0000189C" w:rsidP="002C62BF">
      <w:pPr>
        <w:shd w:val="clear" w:color="auto" w:fill="F2F2F2" w:themeFill="background1" w:themeFillShade="F2"/>
        <w:jc w:val="both"/>
        <w:outlineLvl w:val="0"/>
        <w:rPr>
          <w:rFonts w:ascii="Calibri" w:eastAsia="Arial Unicode MS" w:hAnsi="Calibri"/>
          <w:b/>
          <w:smallCaps/>
          <w:color w:val="000000" w:themeColor="text1"/>
          <w:u w:val="single"/>
        </w:rPr>
      </w:pPr>
      <w:r w:rsidRPr="002C62BF">
        <w:rPr>
          <w:rFonts w:ascii="Calibri" w:eastAsia="Arial Unicode MS" w:hAnsi="Calibri"/>
          <w:b/>
          <w:smallCaps/>
          <w:color w:val="000000" w:themeColor="text1"/>
          <w:u w:val="single"/>
        </w:rPr>
        <w:t>Organisation du service des enseignants</w:t>
      </w:r>
    </w:p>
    <w:p w:rsidR="0000189C" w:rsidRPr="006C79E0" w:rsidRDefault="0000189C" w:rsidP="0000189C">
      <w:pPr>
        <w:outlineLvl w:val="0"/>
        <w:rPr>
          <w:rFonts w:ascii="Calibri" w:eastAsia="Arial Unicode MS" w:hAnsi="Calibri"/>
          <w:color w:val="000000"/>
          <w:u w:color="000000"/>
        </w:rPr>
      </w:pPr>
      <w:r w:rsidRPr="006C79E0">
        <w:rPr>
          <w:rFonts w:ascii="Calibri" w:eastAsia="Arial Unicode MS" w:hAnsi="Calibri"/>
          <w:color w:val="000000"/>
          <w:u w:color="000000"/>
        </w:rPr>
        <w:t>Le service des personnels enseignants du premier degré s'organise en 24 heures hebdomadaires d'enseignement à tous les élèves et 3 heures h</w:t>
      </w:r>
      <w:r>
        <w:rPr>
          <w:rFonts w:ascii="Calibri" w:eastAsia="Arial Unicode MS" w:hAnsi="Calibri"/>
          <w:color w:val="000000"/>
          <w:u w:color="000000"/>
        </w:rPr>
        <w:t>ebdomadaires en moyenne</w:t>
      </w:r>
      <w:r w:rsidRPr="006C79E0">
        <w:rPr>
          <w:rFonts w:ascii="Calibri" w:eastAsia="Arial Unicode MS" w:hAnsi="Calibri"/>
          <w:color w:val="000000"/>
          <w:u w:color="000000"/>
        </w:rPr>
        <w:t>, soit 108 heures annuelles, effectuées sous la respo</w:t>
      </w:r>
      <w:r>
        <w:rPr>
          <w:rFonts w:ascii="Calibri" w:eastAsia="Arial Unicode MS" w:hAnsi="Calibri"/>
          <w:color w:val="000000"/>
          <w:u w:color="000000"/>
        </w:rPr>
        <w:t>nsabilité de l'inspecteur de l'E</w:t>
      </w:r>
      <w:r w:rsidRPr="006C79E0">
        <w:rPr>
          <w:rFonts w:ascii="Calibri" w:eastAsia="Arial Unicode MS" w:hAnsi="Calibri"/>
          <w:color w:val="000000"/>
          <w:u w:color="000000"/>
        </w:rPr>
        <w:t>ducation nationale.</w:t>
      </w:r>
    </w:p>
    <w:p w:rsidR="0000189C" w:rsidRPr="006C79E0" w:rsidRDefault="0000189C" w:rsidP="0000189C">
      <w:pPr>
        <w:outlineLvl w:val="0"/>
        <w:rPr>
          <w:rFonts w:ascii="Calibri" w:eastAsia="Arial Unicode MS" w:hAnsi="Calibri"/>
          <w:b/>
          <w:smallCaps/>
          <w:color w:val="000000"/>
          <w:u w:val="single" w:color="000000"/>
        </w:rPr>
      </w:pPr>
      <w:r w:rsidRPr="006C79E0">
        <w:rPr>
          <w:rFonts w:ascii="Calibri" w:eastAsia="Arial Unicode MS" w:hAnsi="Calibri"/>
          <w:color w:val="000000"/>
          <w:u w:color="000000"/>
        </w:rPr>
        <w:cr/>
      </w:r>
      <w:r w:rsidRPr="006C79E0">
        <w:rPr>
          <w:rFonts w:ascii="Calibri" w:eastAsia="Arial Unicode MS" w:hAnsi="Calibri"/>
          <w:color w:val="000000"/>
          <w:u w:val="single" w:color="000000"/>
        </w:rPr>
        <w:t>Les 108 heures annuelles de service se répartissent de la manière suivante :</w:t>
      </w:r>
    </w:p>
    <w:p w:rsidR="0000189C" w:rsidRPr="006C79E0" w:rsidRDefault="0000189C" w:rsidP="00254348">
      <w:pPr>
        <w:spacing w:after="0" w:line="240" w:lineRule="auto"/>
        <w:jc w:val="both"/>
        <w:outlineLvl w:val="0"/>
        <w:rPr>
          <w:rFonts w:ascii="Calibri" w:eastAsia="Arial Unicode MS" w:hAnsi="Calibri"/>
          <w:color w:val="000000"/>
          <w:u w:color="000000"/>
        </w:rPr>
      </w:pPr>
      <w:r w:rsidRPr="006C79E0">
        <w:rPr>
          <w:rFonts w:ascii="Calibri" w:eastAsia="Arial Unicode MS" w:hAnsi="Calibri"/>
          <w:color w:val="000000"/>
          <w:u w:color="000000"/>
        </w:rPr>
        <w:t>36 heures consacrées aux activités pédagogiques complémentaires. Les activités pédagogiques complémentaires permettent une aide aux élèves rencontrant des difficultés dans leurs apprentissages ; Une aide au travail personnel et la mise en œuvre d'une activité</w:t>
      </w:r>
      <w:r w:rsidRPr="0025308E">
        <w:rPr>
          <w:rFonts w:ascii="Calibri" w:eastAsia="Arial Unicode MS" w:hAnsi="Calibri"/>
          <w:color w:val="FF0000"/>
          <w:u w:color="000000"/>
        </w:rPr>
        <w:t xml:space="preserve"> </w:t>
      </w:r>
      <w:r w:rsidRPr="006C79E0">
        <w:rPr>
          <w:rFonts w:ascii="Calibri" w:eastAsia="Arial Unicode MS" w:hAnsi="Calibri"/>
          <w:color w:val="000000"/>
          <w:u w:color="000000"/>
        </w:rPr>
        <w:t xml:space="preserve"> par le projet d'école, le cas échéant en lien avec le PEDT. Il conviendra de tout mettre en œuvre pour que les activités pédagogiques complémentaires  soient opérationnelles au plus tard le 2</w:t>
      </w:r>
      <w:r w:rsidR="00254348">
        <w:rPr>
          <w:rFonts w:ascii="Calibri" w:eastAsia="Arial Unicode MS" w:hAnsi="Calibri"/>
          <w:color w:val="000000"/>
          <w:u w:color="000000"/>
        </w:rPr>
        <w:t>5</w:t>
      </w:r>
      <w:r w:rsidRPr="006C79E0">
        <w:rPr>
          <w:rFonts w:ascii="Calibri" w:eastAsia="Arial Unicode MS" w:hAnsi="Calibri"/>
          <w:color w:val="000000"/>
          <w:u w:color="000000"/>
        </w:rPr>
        <w:t>/09/201</w:t>
      </w:r>
      <w:r w:rsidR="00254348">
        <w:rPr>
          <w:rFonts w:ascii="Calibri" w:eastAsia="Arial Unicode MS" w:hAnsi="Calibri"/>
          <w:color w:val="000000"/>
          <w:u w:color="000000"/>
        </w:rPr>
        <w:t>5</w:t>
      </w:r>
      <w:r w:rsidRPr="006C79E0">
        <w:rPr>
          <w:rFonts w:ascii="Calibri" w:eastAsia="Arial Unicode MS" w:hAnsi="Calibri"/>
          <w:color w:val="000000"/>
          <w:u w:color="000000"/>
        </w:rPr>
        <w:t>.</w:t>
      </w:r>
    </w:p>
    <w:p w:rsidR="007467CE" w:rsidRDefault="007467CE" w:rsidP="00254348">
      <w:pPr>
        <w:spacing w:after="0" w:line="240" w:lineRule="auto"/>
        <w:jc w:val="both"/>
        <w:outlineLvl w:val="0"/>
        <w:rPr>
          <w:rFonts w:ascii="Calibri" w:eastAsia="Arial Unicode MS" w:hAnsi="Calibri"/>
          <w:color w:val="000000"/>
          <w:u w:color="000000"/>
        </w:rPr>
      </w:pPr>
    </w:p>
    <w:p w:rsidR="0000189C" w:rsidRPr="006C79E0" w:rsidRDefault="0000189C" w:rsidP="00254348">
      <w:pPr>
        <w:spacing w:after="0" w:line="240" w:lineRule="auto"/>
        <w:jc w:val="both"/>
        <w:outlineLvl w:val="0"/>
        <w:rPr>
          <w:rFonts w:ascii="Calibri" w:eastAsia="Arial Unicode MS" w:hAnsi="Calibri"/>
          <w:color w:val="000000"/>
          <w:u w:color="000000"/>
        </w:rPr>
      </w:pPr>
      <w:r w:rsidRPr="006C79E0">
        <w:rPr>
          <w:rFonts w:ascii="Calibri" w:eastAsia="Arial Unicode MS" w:hAnsi="Calibri"/>
          <w:color w:val="000000"/>
          <w:u w:color="000000"/>
        </w:rPr>
        <w:t>24 heures de travail pédagogique dans le cadre du projet d’école</w:t>
      </w:r>
    </w:p>
    <w:p w:rsidR="00254348" w:rsidRDefault="00254348" w:rsidP="00254348">
      <w:pPr>
        <w:spacing w:after="0" w:line="240" w:lineRule="auto"/>
        <w:jc w:val="both"/>
        <w:outlineLvl w:val="0"/>
        <w:rPr>
          <w:rFonts w:ascii="Calibri" w:eastAsia="Arial Unicode MS" w:hAnsi="Calibri"/>
          <w:color w:val="000000"/>
          <w:u w:color="000000"/>
        </w:rPr>
      </w:pPr>
    </w:p>
    <w:p w:rsidR="0000189C" w:rsidRPr="006C79E0" w:rsidRDefault="0000189C" w:rsidP="00254348">
      <w:pPr>
        <w:spacing w:after="0" w:line="240" w:lineRule="auto"/>
        <w:jc w:val="both"/>
        <w:outlineLvl w:val="0"/>
        <w:rPr>
          <w:rFonts w:ascii="Calibri" w:eastAsia="Arial Unicode MS" w:hAnsi="Calibri"/>
          <w:color w:val="000000"/>
          <w:u w:color="000000"/>
        </w:rPr>
      </w:pPr>
      <w:r w:rsidRPr="006C79E0">
        <w:rPr>
          <w:rFonts w:ascii="Calibri" w:eastAsia="Arial Unicode MS" w:hAnsi="Calibri"/>
          <w:color w:val="000000"/>
          <w:u w:color="000000"/>
        </w:rPr>
        <w:t xml:space="preserve">24 heures consacrées </w:t>
      </w:r>
      <w:r w:rsidRPr="00E0145F">
        <w:rPr>
          <w:rFonts w:ascii="Calibri" w:eastAsia="Arial Unicode MS" w:hAnsi="Calibri"/>
          <w:color w:val="538135"/>
          <w:u w:color="000000"/>
        </w:rPr>
        <w:t xml:space="preserve">: </w:t>
      </w:r>
    </w:p>
    <w:p w:rsidR="00254348" w:rsidRDefault="0000189C" w:rsidP="001D4FAA">
      <w:pPr>
        <w:numPr>
          <w:ilvl w:val="0"/>
          <w:numId w:val="22"/>
        </w:numPr>
        <w:spacing w:after="0" w:line="240" w:lineRule="auto"/>
        <w:jc w:val="both"/>
        <w:outlineLvl w:val="0"/>
        <w:rPr>
          <w:rFonts w:ascii="Calibri" w:eastAsia="Arial Unicode MS" w:hAnsi="Calibri"/>
          <w:color w:val="000000"/>
          <w:u w:color="000000"/>
        </w:rPr>
      </w:pPr>
      <w:r w:rsidRPr="006C79E0">
        <w:rPr>
          <w:rFonts w:ascii="Calibri" w:eastAsia="Arial Unicode MS" w:hAnsi="Calibri"/>
          <w:color w:val="000000"/>
          <w:u w:color="000000"/>
        </w:rPr>
        <w:t xml:space="preserve">à des travaux en équipes pédagogiques (activités au sein des conseils des maîtres de </w:t>
      </w:r>
    </w:p>
    <w:p w:rsidR="0000189C" w:rsidRPr="006C79E0" w:rsidRDefault="00254348" w:rsidP="00254348">
      <w:pPr>
        <w:spacing w:after="0" w:line="240" w:lineRule="auto"/>
        <w:ind w:left="1167"/>
        <w:jc w:val="both"/>
        <w:outlineLvl w:val="0"/>
        <w:rPr>
          <w:rFonts w:ascii="Calibri" w:eastAsia="Arial Unicode MS" w:hAnsi="Calibri"/>
          <w:color w:val="000000"/>
          <w:u w:color="000000"/>
        </w:rPr>
      </w:pPr>
      <w:r>
        <w:rPr>
          <w:rFonts w:ascii="Calibri" w:eastAsia="Arial Unicode MS" w:hAnsi="Calibri"/>
          <w:color w:val="000000"/>
          <w:u w:color="000000"/>
        </w:rPr>
        <w:tab/>
      </w:r>
      <w:proofErr w:type="gramStart"/>
      <w:r w:rsidR="0000189C" w:rsidRPr="006C79E0">
        <w:rPr>
          <w:rFonts w:ascii="Calibri" w:eastAsia="Arial Unicode MS" w:hAnsi="Calibri"/>
          <w:color w:val="000000"/>
          <w:u w:color="000000"/>
        </w:rPr>
        <w:t>l'école</w:t>
      </w:r>
      <w:proofErr w:type="gramEnd"/>
      <w:r w:rsidR="0000189C" w:rsidRPr="006C79E0">
        <w:rPr>
          <w:rFonts w:ascii="Calibri" w:eastAsia="Arial Unicode MS" w:hAnsi="Calibri"/>
          <w:color w:val="000000"/>
          <w:u w:color="000000"/>
        </w:rPr>
        <w:t xml:space="preserve"> et des conseils des maîtres de cycle) ;</w:t>
      </w:r>
    </w:p>
    <w:p w:rsidR="0000189C" w:rsidRPr="006C79E0" w:rsidRDefault="0000189C" w:rsidP="001D4FAA">
      <w:pPr>
        <w:numPr>
          <w:ilvl w:val="0"/>
          <w:numId w:val="22"/>
        </w:numPr>
        <w:spacing w:after="0" w:line="240" w:lineRule="auto"/>
        <w:jc w:val="both"/>
        <w:outlineLvl w:val="0"/>
        <w:rPr>
          <w:rFonts w:ascii="Calibri" w:eastAsia="Arial Unicode MS" w:hAnsi="Calibri"/>
          <w:color w:val="000000"/>
          <w:u w:color="000000"/>
        </w:rPr>
      </w:pPr>
      <w:r w:rsidRPr="006C79E0">
        <w:rPr>
          <w:rFonts w:ascii="Calibri" w:eastAsia="Arial Unicode MS" w:hAnsi="Calibri"/>
          <w:color w:val="000000"/>
          <w:u w:color="000000"/>
        </w:rPr>
        <w:t>aux relations avec les parents ;</w:t>
      </w:r>
    </w:p>
    <w:p w:rsidR="00EF0C5A" w:rsidRDefault="0000189C" w:rsidP="001D4FAA">
      <w:pPr>
        <w:numPr>
          <w:ilvl w:val="0"/>
          <w:numId w:val="22"/>
        </w:numPr>
        <w:spacing w:after="0" w:line="240" w:lineRule="auto"/>
        <w:jc w:val="both"/>
        <w:outlineLvl w:val="0"/>
        <w:rPr>
          <w:rFonts w:ascii="Calibri" w:eastAsia="Arial Unicode MS" w:hAnsi="Calibri"/>
          <w:color w:val="000000"/>
          <w:u w:color="000000"/>
        </w:rPr>
      </w:pPr>
      <w:r w:rsidRPr="006C79E0">
        <w:rPr>
          <w:rFonts w:ascii="Calibri" w:eastAsia="Arial Unicode MS" w:hAnsi="Calibri"/>
          <w:color w:val="000000"/>
          <w:u w:color="000000"/>
        </w:rPr>
        <w:t xml:space="preserve">à l'élaboration et au suivi des projets personnalisés de scolarisation des élèves en </w:t>
      </w:r>
    </w:p>
    <w:p w:rsidR="0000189C" w:rsidRPr="006C79E0" w:rsidRDefault="00EF0C5A" w:rsidP="00EF0C5A">
      <w:pPr>
        <w:spacing w:after="0" w:line="240" w:lineRule="auto"/>
        <w:ind w:left="1167"/>
        <w:jc w:val="both"/>
        <w:outlineLvl w:val="0"/>
        <w:rPr>
          <w:rFonts w:ascii="Calibri" w:eastAsia="Arial Unicode MS" w:hAnsi="Calibri"/>
          <w:color w:val="000000"/>
          <w:u w:color="000000"/>
        </w:rPr>
      </w:pPr>
      <w:r>
        <w:rPr>
          <w:rFonts w:ascii="Calibri" w:eastAsia="Arial Unicode MS" w:hAnsi="Calibri"/>
          <w:color w:val="000000"/>
          <w:u w:color="000000"/>
        </w:rPr>
        <w:tab/>
      </w:r>
      <w:proofErr w:type="gramStart"/>
      <w:r w:rsidR="0000189C" w:rsidRPr="006C79E0">
        <w:rPr>
          <w:rFonts w:ascii="Calibri" w:eastAsia="Arial Unicode MS" w:hAnsi="Calibri"/>
          <w:color w:val="000000"/>
          <w:u w:color="000000"/>
        </w:rPr>
        <w:t>situation</w:t>
      </w:r>
      <w:proofErr w:type="gramEnd"/>
      <w:r w:rsidR="0000189C" w:rsidRPr="006C79E0">
        <w:rPr>
          <w:rFonts w:ascii="Calibri" w:eastAsia="Arial Unicode MS" w:hAnsi="Calibri"/>
          <w:color w:val="000000"/>
          <w:u w:color="000000"/>
        </w:rPr>
        <w:t xml:space="preserve"> de handicap.</w:t>
      </w:r>
    </w:p>
    <w:p w:rsidR="0000189C" w:rsidRPr="006C79E0" w:rsidRDefault="0000189C" w:rsidP="0000189C">
      <w:pPr>
        <w:ind w:left="1134"/>
        <w:jc w:val="both"/>
        <w:outlineLvl w:val="0"/>
        <w:rPr>
          <w:rFonts w:ascii="Calibri" w:eastAsia="Arial Unicode MS" w:hAnsi="Calibri"/>
          <w:color w:val="000000"/>
          <w:u w:color="000000"/>
        </w:rPr>
      </w:pPr>
    </w:p>
    <w:p w:rsidR="0000189C" w:rsidRPr="006C79E0" w:rsidRDefault="0000189C" w:rsidP="00EF0C5A">
      <w:pPr>
        <w:spacing w:after="0" w:line="240" w:lineRule="auto"/>
        <w:jc w:val="both"/>
        <w:outlineLvl w:val="0"/>
        <w:rPr>
          <w:rFonts w:ascii="Calibri" w:eastAsia="Arial Unicode MS" w:hAnsi="Calibri"/>
          <w:color w:val="000000"/>
          <w:u w:color="000000"/>
        </w:rPr>
      </w:pPr>
      <w:r w:rsidRPr="006C79E0">
        <w:rPr>
          <w:rFonts w:ascii="Calibri" w:eastAsia="Arial Unicode MS" w:hAnsi="Calibri"/>
          <w:color w:val="000000"/>
          <w:u w:color="000000"/>
        </w:rPr>
        <w:t>18 heures consacrées à l'animation et à la formation pédagogique qui seront davantage axées vers les actions de formation continue, notamment dans le cadre de formations à distance sur supports numériques.</w:t>
      </w:r>
    </w:p>
    <w:p w:rsidR="00EF0C5A" w:rsidRDefault="00EF0C5A" w:rsidP="00EF0C5A">
      <w:pPr>
        <w:spacing w:after="0" w:line="240" w:lineRule="auto"/>
        <w:jc w:val="both"/>
        <w:outlineLvl w:val="0"/>
        <w:rPr>
          <w:rFonts w:ascii="Calibri" w:eastAsia="Arial Unicode MS" w:hAnsi="Calibri"/>
          <w:color w:val="000000"/>
          <w:u w:color="000000"/>
        </w:rPr>
      </w:pPr>
    </w:p>
    <w:p w:rsidR="0000189C" w:rsidRPr="007F1DA4" w:rsidRDefault="0000189C" w:rsidP="00EF0C5A">
      <w:pPr>
        <w:spacing w:after="0" w:line="240" w:lineRule="auto"/>
        <w:jc w:val="both"/>
        <w:outlineLvl w:val="0"/>
        <w:rPr>
          <w:rFonts w:ascii="Calibri" w:eastAsia="Arial Unicode MS" w:hAnsi="Calibri"/>
          <w:color w:val="000000"/>
          <w:u w:color="000000"/>
        </w:rPr>
      </w:pPr>
      <w:r w:rsidRPr="007F1DA4">
        <w:rPr>
          <w:rFonts w:ascii="Calibri" w:eastAsia="Arial Unicode MS" w:hAnsi="Calibri"/>
          <w:color w:val="000000"/>
          <w:u w:color="000000"/>
        </w:rPr>
        <w:t xml:space="preserve">6 heures consacrées à la participation aux conseils d'école obligatoires. </w:t>
      </w:r>
    </w:p>
    <w:p w:rsidR="0000189C" w:rsidRPr="006C79E0" w:rsidRDefault="0000189C" w:rsidP="0000189C">
      <w:pPr>
        <w:jc w:val="both"/>
        <w:outlineLvl w:val="0"/>
        <w:rPr>
          <w:rFonts w:ascii="Calibri" w:eastAsia="Arial Unicode MS" w:hAnsi="Calibri"/>
          <w:color w:val="000000"/>
          <w:u w:color="000000"/>
        </w:rPr>
      </w:pPr>
      <w:r w:rsidRPr="006C79E0">
        <w:rPr>
          <w:rFonts w:ascii="Calibri" w:eastAsia="Arial Unicode MS" w:hAnsi="Calibri"/>
          <w:color w:val="000000"/>
          <w:u w:color="000000"/>
        </w:rPr>
        <w:t>Le tableau prévisionnel des dates et heures des différents conseils et réunions organisés dans l'école est adressé par le directeur de l'école à l'inspecteur de circonscription. Celui-ci est tenu informé, en cours d'année, de toutes modifications éventuelles.</w:t>
      </w:r>
    </w:p>
    <w:p w:rsidR="0000189C" w:rsidRPr="006C79E0" w:rsidRDefault="0000189C" w:rsidP="0000189C">
      <w:pPr>
        <w:jc w:val="both"/>
        <w:outlineLvl w:val="0"/>
        <w:rPr>
          <w:rFonts w:ascii="Calibri" w:eastAsia="Arial Unicode MS" w:hAnsi="Calibri"/>
          <w:color w:val="000000"/>
          <w:u w:color="000000"/>
        </w:rPr>
      </w:pPr>
      <w:r w:rsidRPr="006C79E0">
        <w:rPr>
          <w:rFonts w:ascii="Calibri" w:eastAsia="Arial Unicode MS" w:hAnsi="Calibri"/>
          <w:color w:val="000000"/>
          <w:u w:color="000000"/>
        </w:rPr>
        <w:t xml:space="preserve">Le conseil d'école et le conseil des maîtres de l'école sont réunis au moins une fois par trimestre. </w:t>
      </w:r>
    </w:p>
    <w:p w:rsidR="0000189C" w:rsidRPr="006C79E0" w:rsidRDefault="0000189C" w:rsidP="0000189C">
      <w:pPr>
        <w:jc w:val="both"/>
        <w:outlineLvl w:val="0"/>
        <w:rPr>
          <w:rFonts w:ascii="Calibri" w:eastAsia="Arial Unicode MS" w:hAnsi="Calibri"/>
          <w:color w:val="000000"/>
          <w:u w:color="000000"/>
        </w:rPr>
      </w:pPr>
      <w:r w:rsidRPr="006C79E0">
        <w:rPr>
          <w:rFonts w:ascii="Calibri" w:eastAsia="Arial Unicode MS" w:hAnsi="Calibri"/>
          <w:color w:val="000000"/>
          <w:u w:color="000000"/>
        </w:rPr>
        <w:t xml:space="preserve">Le conseil des maîtres de cycle se réunit selon une périodicité au moins équivalente. </w:t>
      </w:r>
    </w:p>
    <w:p w:rsidR="0000189C" w:rsidRPr="006C79E0" w:rsidRDefault="0000189C" w:rsidP="0000189C">
      <w:pPr>
        <w:jc w:val="both"/>
        <w:outlineLvl w:val="0"/>
        <w:rPr>
          <w:rFonts w:ascii="Calibri" w:eastAsia="Arial Unicode MS" w:hAnsi="Calibri"/>
          <w:b/>
          <w:i/>
          <w:color w:val="000000"/>
          <w:u w:color="000000"/>
        </w:rPr>
      </w:pPr>
      <w:r w:rsidRPr="006C79E0">
        <w:rPr>
          <w:rFonts w:ascii="Calibri" w:eastAsia="Arial Unicode MS" w:hAnsi="Calibri"/>
          <w:color w:val="000000"/>
          <w:u w:color="000000"/>
        </w:rPr>
        <w:t xml:space="preserve">Le relevé de conclusions de chaque conseil et réunion est consigné dans un registre.  </w:t>
      </w:r>
      <w:r w:rsidRPr="006C79E0">
        <w:rPr>
          <w:rFonts w:ascii="Calibri" w:eastAsia="Arial Unicode MS" w:hAnsi="Calibri"/>
          <w:i/>
          <w:color w:val="000000"/>
          <w:u w:color="000000"/>
        </w:rPr>
        <w:t>Une copie du relevé est adressée à l'inspecteur de la circonscription et, pour ce qui est des réunions du conseil d'école, au maire de la commune.</w:t>
      </w:r>
    </w:p>
    <w:p w:rsidR="0000189C" w:rsidRPr="00F11CC0" w:rsidRDefault="0000189C" w:rsidP="00F11CC0">
      <w:pPr>
        <w:shd w:val="clear" w:color="auto" w:fill="F2F2F2" w:themeFill="background1" w:themeFillShade="F2"/>
        <w:spacing w:after="0" w:line="240" w:lineRule="auto"/>
        <w:jc w:val="both"/>
        <w:outlineLvl w:val="0"/>
        <w:rPr>
          <w:rFonts w:ascii="Calibri" w:eastAsia="Arial Unicode MS" w:hAnsi="Calibri"/>
          <w:b/>
          <w:smallCaps/>
          <w:color w:val="000000" w:themeColor="text1"/>
          <w:kern w:val="28"/>
          <w:u w:val="single"/>
        </w:rPr>
      </w:pPr>
      <w:r w:rsidRPr="00F11CC0">
        <w:rPr>
          <w:rFonts w:ascii="Calibri" w:eastAsia="Arial Unicode MS" w:hAnsi="Calibri"/>
          <w:b/>
          <w:smallCaps/>
          <w:color w:val="000000" w:themeColor="text1"/>
          <w:u w:val="single"/>
        </w:rPr>
        <w:t>sécurité</w:t>
      </w:r>
    </w:p>
    <w:p w:rsidR="00F11CC0" w:rsidRDefault="00F11CC0" w:rsidP="00F11CC0">
      <w:pPr>
        <w:spacing w:after="0" w:line="240" w:lineRule="auto"/>
        <w:jc w:val="both"/>
        <w:outlineLvl w:val="0"/>
        <w:rPr>
          <w:rFonts w:ascii="Calibri" w:eastAsia="Arial Unicode MS" w:hAnsi="Calibri"/>
          <w:color w:val="000000"/>
          <w:u w:color="000000"/>
        </w:rPr>
      </w:pPr>
    </w:p>
    <w:p w:rsidR="0000189C" w:rsidRPr="006C79E0" w:rsidRDefault="0000189C" w:rsidP="00F11CC0">
      <w:pPr>
        <w:spacing w:after="0" w:line="240" w:lineRule="auto"/>
        <w:jc w:val="both"/>
        <w:outlineLvl w:val="0"/>
        <w:rPr>
          <w:rFonts w:ascii="Calibri" w:eastAsia="Arial Unicode MS" w:hAnsi="Calibri"/>
          <w:color w:val="000000"/>
          <w:u w:color="000000"/>
        </w:rPr>
      </w:pPr>
      <w:r w:rsidRPr="006C79E0">
        <w:rPr>
          <w:rFonts w:ascii="Calibri" w:eastAsia="Arial Unicode MS" w:hAnsi="Calibri"/>
          <w:color w:val="000000"/>
          <w:u w:color="000000"/>
        </w:rPr>
        <w:t>La sécurité des élèves doit faire l’objet de la plus grande vigilance.</w:t>
      </w:r>
    </w:p>
    <w:p w:rsidR="0000189C" w:rsidRPr="006C79E0" w:rsidRDefault="0000189C" w:rsidP="0000189C">
      <w:pPr>
        <w:jc w:val="both"/>
        <w:outlineLvl w:val="0"/>
        <w:rPr>
          <w:rFonts w:ascii="Calibri" w:eastAsia="Arial Unicode MS" w:hAnsi="Calibri"/>
          <w:color w:val="000000"/>
          <w:u w:color="000000"/>
        </w:rPr>
      </w:pPr>
      <w:r w:rsidRPr="006C79E0">
        <w:rPr>
          <w:rFonts w:ascii="Calibri" w:eastAsia="Arial Unicode MS" w:hAnsi="Calibri"/>
          <w:color w:val="000000"/>
          <w:u w:color="000000"/>
        </w:rPr>
        <w:t xml:space="preserve">Il convient d’appliquer avec la plus grande attention la réglementation concernant les points suivants : </w:t>
      </w:r>
    </w:p>
    <w:p w:rsidR="0000189C" w:rsidRPr="006C79E0" w:rsidRDefault="0000189C" w:rsidP="0000189C">
      <w:pPr>
        <w:pStyle w:val="Body1"/>
        <w:spacing w:after="0" w:line="240" w:lineRule="auto"/>
        <w:jc w:val="both"/>
        <w:rPr>
          <w:rFonts w:ascii="Calibri" w:hAnsi="Calibri"/>
        </w:rPr>
      </w:pPr>
    </w:p>
    <w:p w:rsidR="0000189C" w:rsidRPr="006C79E0" w:rsidRDefault="0000189C" w:rsidP="00F11CC0">
      <w:pPr>
        <w:shd w:val="clear" w:color="auto" w:fill="F2F2F2" w:themeFill="background1" w:themeFillShade="F2"/>
        <w:spacing w:after="0" w:line="240" w:lineRule="auto"/>
        <w:jc w:val="both"/>
        <w:outlineLvl w:val="0"/>
        <w:rPr>
          <w:rFonts w:ascii="Calibri" w:eastAsia="Arial Unicode MS" w:hAnsi="Calibri"/>
          <w:color w:val="000000"/>
          <w:u w:val="single" w:color="000000"/>
        </w:rPr>
      </w:pPr>
      <w:r w:rsidRPr="006C79E0">
        <w:rPr>
          <w:rFonts w:ascii="Calibri" w:eastAsia="Arial Unicode MS" w:hAnsi="Calibri"/>
          <w:b/>
          <w:color w:val="000000"/>
          <w:u w:val="single" w:color="000000"/>
        </w:rPr>
        <w:t>Les horaires scolaires</w:t>
      </w:r>
      <w:r w:rsidRPr="006C79E0">
        <w:rPr>
          <w:rFonts w:ascii="Calibri" w:eastAsia="Arial Unicode MS" w:hAnsi="Calibri"/>
          <w:i/>
          <w:color w:val="000000"/>
          <w:u w:val="single" w:color="000000"/>
        </w:rPr>
        <w:t> </w:t>
      </w:r>
      <w:r w:rsidRPr="006C79E0">
        <w:rPr>
          <w:rFonts w:ascii="Calibri" w:eastAsia="Arial Unicode MS" w:hAnsi="Calibri"/>
          <w:color w:val="000000"/>
          <w:u w:val="single" w:color="000000"/>
        </w:rPr>
        <w:t>:</w:t>
      </w:r>
    </w:p>
    <w:p w:rsidR="0000189C" w:rsidRPr="006C79E0" w:rsidRDefault="0000189C" w:rsidP="0000189C">
      <w:pPr>
        <w:pStyle w:val="Body1"/>
        <w:jc w:val="both"/>
        <w:rPr>
          <w:rFonts w:ascii="Calibri" w:hAnsi="Calibri"/>
        </w:rPr>
      </w:pPr>
      <w:r w:rsidRPr="006C79E0">
        <w:rPr>
          <w:rFonts w:ascii="Calibri" w:hAnsi="Calibri"/>
        </w:rPr>
        <w:t xml:space="preserve">Les horaires de l’école, les temps d’enseignements doivent être strictement respectés. Les horaires de récréation n’excèderont pas 15 minutes par demi-journée en élémentaire et 30 minutes en maternelle, de la sortie au retour en classe. Le départ pour le restaurant scolaire ou pour toute activité périscolaire ne saurait justifier une diminution du temps de classe. </w:t>
      </w:r>
    </w:p>
    <w:p w:rsidR="0000189C" w:rsidRPr="006C79E0" w:rsidRDefault="0000189C" w:rsidP="00F11CC0">
      <w:pPr>
        <w:shd w:val="clear" w:color="auto" w:fill="F2F2F2" w:themeFill="background1" w:themeFillShade="F2"/>
        <w:spacing w:after="0" w:line="240" w:lineRule="auto"/>
        <w:jc w:val="both"/>
        <w:outlineLvl w:val="0"/>
        <w:rPr>
          <w:rFonts w:ascii="Calibri" w:eastAsia="Arial Unicode MS" w:hAnsi="Calibri"/>
          <w:color w:val="000000"/>
          <w:u w:color="000000"/>
        </w:rPr>
      </w:pPr>
      <w:r w:rsidRPr="006C79E0">
        <w:rPr>
          <w:rFonts w:ascii="Calibri" w:eastAsia="Arial Unicode MS" w:hAnsi="Calibri"/>
          <w:b/>
          <w:color w:val="000000"/>
          <w:u w:val="single" w:color="000000"/>
        </w:rPr>
        <w:t>La surveillance des élèves</w:t>
      </w:r>
      <w:r w:rsidRPr="006C79E0">
        <w:rPr>
          <w:rFonts w:ascii="Calibri" w:eastAsia="Arial Unicode MS" w:hAnsi="Calibri"/>
          <w:color w:val="000000"/>
          <w:u w:color="000000"/>
        </w:rPr>
        <w:t> :</w:t>
      </w:r>
    </w:p>
    <w:p w:rsidR="0000189C" w:rsidRPr="006C79E0" w:rsidRDefault="0000189C" w:rsidP="0000189C">
      <w:pPr>
        <w:pStyle w:val="Body1"/>
        <w:spacing w:after="0" w:line="240" w:lineRule="auto"/>
        <w:jc w:val="both"/>
        <w:rPr>
          <w:rFonts w:ascii="Calibri" w:hAnsi="Calibri"/>
        </w:rPr>
      </w:pPr>
      <w:r w:rsidRPr="006C79E0">
        <w:rPr>
          <w:rFonts w:ascii="Calibri" w:hAnsi="Calibri"/>
        </w:rPr>
        <w:t xml:space="preserve">Elle est fondamentale et s'exerce chaque demi-journée, pendant la période d'accueil (10 minutes avant l'horaire de classe), au cours des activités d'enseignement, des récréations et durant les mouvements de sortie à la fin de la classe. </w:t>
      </w:r>
    </w:p>
    <w:p w:rsidR="0000189C" w:rsidRPr="006C79E0" w:rsidRDefault="0000189C" w:rsidP="0000189C">
      <w:pPr>
        <w:jc w:val="both"/>
        <w:outlineLvl w:val="0"/>
        <w:rPr>
          <w:rFonts w:ascii="Calibri" w:eastAsia="Arial Unicode MS" w:hAnsi="Calibri"/>
          <w:color w:val="000000"/>
          <w:u w:color="000000"/>
        </w:rPr>
      </w:pPr>
      <w:r w:rsidRPr="006C79E0">
        <w:rPr>
          <w:rFonts w:ascii="Calibri" w:eastAsia="Arial Unicode MS" w:hAnsi="Calibri"/>
          <w:color w:val="000000"/>
          <w:u w:color="000000"/>
        </w:rPr>
        <w:t xml:space="preserve">Chaque directeur d'école est chargé d'organiser et de faire respecter la surveillance qu’il adapte à la configuration des lieux et des situations, selon un plan de cour où l’emplacement des maîtres est précisé. Il est affiché dans le bureau du directeur et dans les classes et rappelé à l’attention des enseignants remplaçants. </w:t>
      </w:r>
    </w:p>
    <w:p w:rsidR="0000189C" w:rsidRPr="006C79E0" w:rsidRDefault="0000189C" w:rsidP="0000189C">
      <w:pPr>
        <w:jc w:val="both"/>
        <w:outlineLvl w:val="0"/>
        <w:rPr>
          <w:rFonts w:ascii="Calibri" w:eastAsia="Arial Unicode MS" w:hAnsi="Calibri"/>
          <w:color w:val="000000"/>
          <w:u w:color="000000"/>
        </w:rPr>
      </w:pPr>
    </w:p>
    <w:p w:rsidR="0000189C" w:rsidRPr="006C79E0" w:rsidRDefault="0000189C" w:rsidP="00F11CC0">
      <w:pPr>
        <w:shd w:val="clear" w:color="auto" w:fill="F2F2F2" w:themeFill="background1" w:themeFillShade="F2"/>
        <w:spacing w:after="0" w:line="240" w:lineRule="auto"/>
        <w:outlineLvl w:val="0"/>
        <w:rPr>
          <w:rFonts w:ascii="Calibri" w:eastAsia="Arial Unicode MS" w:hAnsi="Calibri"/>
          <w:color w:val="000000"/>
          <w:sz w:val="20"/>
          <w:u w:color="000000"/>
        </w:rPr>
      </w:pPr>
      <w:r w:rsidRPr="006C79E0">
        <w:rPr>
          <w:rFonts w:ascii="Calibri" w:eastAsia="Arial Unicode MS" w:hAnsi="Calibri"/>
          <w:b/>
          <w:color w:val="000000"/>
          <w:u w:val="single" w:color="000000"/>
        </w:rPr>
        <w:t>Information préoccupante</w:t>
      </w:r>
    </w:p>
    <w:p w:rsidR="0000189C" w:rsidRPr="006C79E0" w:rsidRDefault="0000189C" w:rsidP="0000189C">
      <w:pPr>
        <w:jc w:val="both"/>
        <w:outlineLvl w:val="0"/>
        <w:rPr>
          <w:rFonts w:ascii="Calibri" w:eastAsia="Arial Unicode MS" w:hAnsi="Calibri"/>
          <w:color w:val="000000"/>
          <w:u w:color="000000"/>
        </w:rPr>
      </w:pPr>
      <w:r w:rsidRPr="006C79E0">
        <w:rPr>
          <w:rFonts w:ascii="Calibri" w:eastAsia="Arial Unicode MS" w:hAnsi="Calibri"/>
          <w:color w:val="000000"/>
          <w:u w:color="000000"/>
        </w:rPr>
        <w:t xml:space="preserve">La notion de </w:t>
      </w:r>
      <w:r w:rsidRPr="006C79E0">
        <w:rPr>
          <w:rFonts w:ascii="Calibri" w:eastAsia="Arial Unicode MS" w:hAnsi="Calibri"/>
          <w:b/>
          <w:color w:val="000000"/>
          <w:u w:color="000000"/>
        </w:rPr>
        <w:t>"signalement"</w:t>
      </w:r>
      <w:r w:rsidRPr="006C79E0">
        <w:rPr>
          <w:rFonts w:ascii="Calibri" w:eastAsia="Arial Unicode MS" w:hAnsi="Calibri"/>
          <w:color w:val="000000"/>
          <w:u w:color="000000"/>
        </w:rPr>
        <w:t xml:space="preserve">  a disparu au profit de celle </w:t>
      </w:r>
      <w:r w:rsidRPr="006C79E0">
        <w:rPr>
          <w:rFonts w:ascii="Calibri" w:eastAsia="Arial Unicode MS" w:hAnsi="Calibri"/>
          <w:b/>
          <w:color w:val="000000"/>
          <w:u w:color="000000"/>
        </w:rPr>
        <w:t>"d'information préoccupante"</w:t>
      </w:r>
      <w:r w:rsidRPr="006C79E0">
        <w:rPr>
          <w:rFonts w:ascii="Calibri" w:eastAsia="Arial Unicode MS" w:hAnsi="Calibri"/>
          <w:color w:val="000000"/>
          <w:u w:color="000000"/>
        </w:rPr>
        <w:t xml:space="preserve"> (Loi du 5 mars 2007)</w:t>
      </w:r>
    </w:p>
    <w:p w:rsidR="0000189C" w:rsidRPr="006C79E0" w:rsidRDefault="0000189C" w:rsidP="0000189C">
      <w:pPr>
        <w:jc w:val="both"/>
        <w:outlineLvl w:val="0"/>
        <w:rPr>
          <w:rFonts w:ascii="Calibri" w:eastAsia="Arial Unicode MS" w:hAnsi="Calibri"/>
          <w:color w:val="000000"/>
          <w:u w:color="000000"/>
        </w:rPr>
      </w:pPr>
      <w:r w:rsidRPr="006C79E0">
        <w:rPr>
          <w:rFonts w:ascii="Calibri" w:eastAsia="Arial Unicode MS" w:hAnsi="Calibri"/>
          <w:color w:val="000000"/>
          <w:u w:color="000000"/>
        </w:rPr>
        <w:t xml:space="preserve">La violence psychologique, verbale ou physique  est inacceptable au sein de l’école de la République. Tous les moyens doivent être mis en œuvre afin que chaque membre de la communauté </w:t>
      </w:r>
      <w:r w:rsidRPr="007F1DA4">
        <w:rPr>
          <w:rFonts w:ascii="Calibri" w:eastAsia="Arial Unicode MS" w:hAnsi="Calibri"/>
          <w:u w:color="000000"/>
        </w:rPr>
        <w:t>éducative adopte</w:t>
      </w:r>
      <w:r w:rsidRPr="006C79E0">
        <w:rPr>
          <w:rFonts w:ascii="Calibri" w:eastAsia="Arial Unicode MS" w:hAnsi="Calibri"/>
          <w:color w:val="000000"/>
          <w:u w:color="000000"/>
        </w:rPr>
        <w:t xml:space="preserve"> un comportement et une conduite irréprochable vis-à-vis des jeunes élèves et des adultes présents à l’école. Je serai vigilant à tout manquement. </w:t>
      </w:r>
    </w:p>
    <w:p w:rsidR="0000189C" w:rsidRPr="006C79E0" w:rsidRDefault="0000189C" w:rsidP="0000189C">
      <w:pPr>
        <w:jc w:val="both"/>
        <w:outlineLvl w:val="0"/>
        <w:rPr>
          <w:rFonts w:ascii="Calibri" w:eastAsia="Arial Unicode MS" w:hAnsi="Calibri"/>
          <w:color w:val="000000"/>
          <w:u w:color="000000"/>
        </w:rPr>
      </w:pPr>
      <w:r w:rsidRPr="006C79E0">
        <w:rPr>
          <w:rFonts w:ascii="Calibri" w:eastAsia="Arial Unicode MS" w:hAnsi="Calibri"/>
          <w:color w:val="000000"/>
          <w:u w:color="000000"/>
        </w:rPr>
        <w:t xml:space="preserve">Le règlement intérieur  de l’école s’applique </w:t>
      </w:r>
      <w:r w:rsidRPr="00F11CC0">
        <w:rPr>
          <w:rFonts w:ascii="Calibri" w:eastAsia="Arial Unicode MS" w:hAnsi="Calibri"/>
          <w:color w:val="000000" w:themeColor="text1"/>
          <w:u w:color="000000"/>
        </w:rPr>
        <w:t xml:space="preserve">à </w:t>
      </w:r>
      <w:r w:rsidRPr="006C79E0">
        <w:rPr>
          <w:rFonts w:ascii="Calibri" w:eastAsia="Arial Unicode MS" w:hAnsi="Calibri"/>
          <w:color w:val="000000"/>
          <w:u w:color="000000"/>
        </w:rPr>
        <w:t xml:space="preserve">tous. Il découle du règlement type départemental.  </w:t>
      </w:r>
    </w:p>
    <w:p w:rsidR="0000189C" w:rsidRPr="006C79E0" w:rsidRDefault="0000189C" w:rsidP="0000189C">
      <w:pPr>
        <w:pStyle w:val="Body1"/>
        <w:jc w:val="both"/>
        <w:rPr>
          <w:rFonts w:ascii="Calibri" w:hAnsi="Calibri"/>
        </w:rPr>
      </w:pPr>
      <w:r w:rsidRPr="006C79E0">
        <w:rPr>
          <w:rFonts w:ascii="Calibri" w:hAnsi="Calibri"/>
        </w:rPr>
        <w:t xml:space="preserve">Tous les personnels des écoles doivent aider à repérer les signaux qui peuvent laisser penser qu’un élève est en situation de danger dans sa famille et connaître la conduite à tenir. Les personnels sociaux et de santé contribuent à la prise en charge des élèves dans le cadre de la protection de l’enfance. Nous accorderons toute notre attention aux élèves susceptibles d’être victimes de maltraitance, de violences intra familiales. </w:t>
      </w:r>
    </w:p>
    <w:p w:rsidR="0000189C" w:rsidRPr="006C79E0" w:rsidRDefault="0000189C" w:rsidP="0000189C">
      <w:pPr>
        <w:pStyle w:val="Body1"/>
        <w:jc w:val="both"/>
        <w:rPr>
          <w:rFonts w:ascii="Calibri" w:hAnsi="Calibri"/>
        </w:rPr>
      </w:pPr>
      <w:r w:rsidRPr="006C79E0">
        <w:rPr>
          <w:rFonts w:ascii="Calibri" w:hAnsi="Calibri"/>
        </w:rPr>
        <w:t xml:space="preserve">Les parents doivent être informés, sauf si cette information est contraire à </w:t>
      </w:r>
      <w:r w:rsidRPr="00F11CC0">
        <w:rPr>
          <w:rFonts w:ascii="Calibri" w:hAnsi="Calibri"/>
          <w:color w:val="000000" w:themeColor="text1"/>
        </w:rPr>
        <w:t>l’intérêt</w:t>
      </w:r>
      <w:r w:rsidRPr="006C79E0">
        <w:rPr>
          <w:rFonts w:ascii="Calibri" w:hAnsi="Calibri"/>
        </w:rPr>
        <w:t xml:space="preserve"> de l'enfant.</w:t>
      </w:r>
    </w:p>
    <w:p w:rsidR="0000189C" w:rsidRPr="006C79E0" w:rsidRDefault="0000189C" w:rsidP="00F11CC0">
      <w:pPr>
        <w:pStyle w:val="Body1"/>
        <w:shd w:val="clear" w:color="auto" w:fill="F2F2F2" w:themeFill="background1" w:themeFillShade="F2"/>
        <w:jc w:val="both"/>
        <w:rPr>
          <w:rFonts w:ascii="Calibri" w:hAnsi="Calibri"/>
        </w:rPr>
      </w:pPr>
      <w:r w:rsidRPr="006C79E0">
        <w:rPr>
          <w:rFonts w:ascii="Calibri" w:hAnsi="Calibri"/>
          <w:b/>
          <w:u w:val="single"/>
        </w:rPr>
        <w:t>Exercices d’évacuation et de confinement</w:t>
      </w:r>
      <w:r w:rsidRPr="006C79E0">
        <w:rPr>
          <w:rFonts w:ascii="Calibri" w:hAnsi="Calibri"/>
          <w:i/>
        </w:rPr>
        <w:t> </w:t>
      </w:r>
    </w:p>
    <w:p w:rsidR="0000189C" w:rsidRPr="006C79E0" w:rsidRDefault="0000189C" w:rsidP="0000189C">
      <w:pPr>
        <w:jc w:val="both"/>
        <w:outlineLvl w:val="0"/>
        <w:rPr>
          <w:rFonts w:ascii="Calibri" w:eastAsia="Arial Unicode MS" w:hAnsi="Calibri"/>
          <w:color w:val="000000"/>
          <w:u w:color="000000"/>
        </w:rPr>
      </w:pPr>
      <w:r w:rsidRPr="006C79E0">
        <w:rPr>
          <w:rFonts w:ascii="Calibri" w:eastAsia="Arial Unicode MS" w:hAnsi="Calibri"/>
          <w:color w:val="000000"/>
          <w:u w:color="000000"/>
        </w:rPr>
        <w:t>Les exercices d’évacuation  doivent être organisés au moins une fois par trimestre, et le premier rapidement après la rentrée. Il s’agit</w:t>
      </w:r>
      <w:r w:rsidRPr="00F11CC0">
        <w:rPr>
          <w:rFonts w:ascii="Calibri" w:eastAsia="Arial Unicode MS" w:hAnsi="Calibri"/>
          <w:color w:val="000000" w:themeColor="text1"/>
          <w:u w:color="000000"/>
        </w:rPr>
        <w:t>,</w:t>
      </w:r>
      <w:r w:rsidRPr="006C79E0">
        <w:rPr>
          <w:rFonts w:ascii="Calibri" w:eastAsia="Arial Unicode MS" w:hAnsi="Calibri"/>
          <w:color w:val="000000"/>
          <w:u w:color="000000"/>
        </w:rPr>
        <w:t xml:space="preserve"> dès la rentrée</w:t>
      </w:r>
      <w:r w:rsidRPr="00F11CC0">
        <w:rPr>
          <w:rFonts w:ascii="Calibri" w:eastAsia="Arial Unicode MS" w:hAnsi="Calibri"/>
          <w:color w:val="000000" w:themeColor="text1"/>
          <w:u w:color="000000"/>
        </w:rPr>
        <w:t>,</w:t>
      </w:r>
      <w:r w:rsidRPr="006C79E0">
        <w:rPr>
          <w:rFonts w:ascii="Calibri" w:eastAsia="Arial Unicode MS" w:hAnsi="Calibri"/>
          <w:color w:val="000000"/>
          <w:u w:color="000000"/>
        </w:rPr>
        <w:t xml:space="preserve"> d’expliquer aux élèves les consignes sur les conduites à tenir. La responsabilité de chacun est engagée, ces exercices sont à effectuer très sérieusement.</w:t>
      </w:r>
    </w:p>
    <w:p w:rsidR="0000189C" w:rsidRPr="006C79E0" w:rsidRDefault="0000189C" w:rsidP="0000189C">
      <w:pPr>
        <w:jc w:val="both"/>
        <w:outlineLvl w:val="0"/>
        <w:rPr>
          <w:rFonts w:ascii="Calibri" w:eastAsia="Arial Unicode MS" w:hAnsi="Calibri"/>
          <w:color w:val="000000"/>
          <w:u w:color="000000"/>
        </w:rPr>
      </w:pPr>
      <w:r w:rsidRPr="006C79E0">
        <w:rPr>
          <w:rFonts w:ascii="Calibri" w:eastAsia="Arial Unicode MS" w:hAnsi="Calibri"/>
          <w:color w:val="000000"/>
          <w:u w:color="000000"/>
        </w:rPr>
        <w:t>Les directeurs feront  parvenir le compte rendu précis des opérations selon le calendrier suivant :</w:t>
      </w:r>
    </w:p>
    <w:p w:rsidR="0000189C" w:rsidRPr="00F11CC0" w:rsidRDefault="0000189C" w:rsidP="00F11CC0">
      <w:pPr>
        <w:pStyle w:val="Paragraphedeliste"/>
        <w:numPr>
          <w:ilvl w:val="0"/>
          <w:numId w:val="32"/>
        </w:numPr>
        <w:jc w:val="both"/>
        <w:outlineLvl w:val="0"/>
        <w:rPr>
          <w:rFonts w:ascii="Calibri" w:eastAsia="Arial Unicode MS" w:hAnsi="Calibri"/>
          <w:color w:val="000000"/>
          <w:u w:color="000000"/>
        </w:rPr>
      </w:pPr>
      <w:r w:rsidRPr="00F11CC0">
        <w:rPr>
          <w:rFonts w:ascii="Calibri" w:eastAsia="Arial Unicode MS" w:hAnsi="Calibri"/>
          <w:color w:val="000000"/>
          <w:u w:color="000000"/>
        </w:rPr>
        <w:lastRenderedPageBreak/>
        <w:t>1</w:t>
      </w:r>
      <w:r w:rsidRPr="00F11CC0">
        <w:rPr>
          <w:rFonts w:ascii="Calibri" w:eastAsia="Arial Unicode MS" w:hAnsi="Calibri"/>
          <w:color w:val="000000"/>
          <w:u w:color="000000"/>
          <w:vertAlign w:val="superscript"/>
        </w:rPr>
        <w:t>er</w:t>
      </w:r>
      <w:r w:rsidRPr="00F11CC0">
        <w:rPr>
          <w:rFonts w:ascii="Calibri" w:eastAsia="Arial Unicode MS" w:hAnsi="Calibri"/>
          <w:color w:val="000000"/>
          <w:u w:color="000000"/>
        </w:rPr>
        <w:t xml:space="preserve"> trimestre : avant le 30 septembre 201</w:t>
      </w:r>
      <w:r w:rsidR="00F11CC0">
        <w:rPr>
          <w:rFonts w:ascii="Calibri" w:eastAsia="Arial Unicode MS" w:hAnsi="Calibri"/>
          <w:color w:val="000000"/>
          <w:u w:color="000000"/>
        </w:rPr>
        <w:t>5</w:t>
      </w:r>
    </w:p>
    <w:p w:rsidR="0000189C" w:rsidRPr="00F11CC0" w:rsidRDefault="0000189C" w:rsidP="00F11CC0">
      <w:pPr>
        <w:pStyle w:val="Paragraphedeliste"/>
        <w:numPr>
          <w:ilvl w:val="0"/>
          <w:numId w:val="32"/>
        </w:numPr>
        <w:jc w:val="both"/>
        <w:outlineLvl w:val="0"/>
        <w:rPr>
          <w:rFonts w:ascii="Calibri" w:eastAsia="Arial Unicode MS" w:hAnsi="Calibri"/>
          <w:color w:val="000000"/>
          <w:u w:color="000000"/>
        </w:rPr>
      </w:pPr>
      <w:r w:rsidRPr="00F11CC0">
        <w:rPr>
          <w:rFonts w:ascii="Calibri" w:eastAsia="Arial Unicode MS" w:hAnsi="Calibri"/>
          <w:color w:val="000000"/>
          <w:u w:color="000000"/>
        </w:rPr>
        <w:t>2</w:t>
      </w:r>
      <w:r w:rsidRPr="00F11CC0">
        <w:rPr>
          <w:rFonts w:ascii="Calibri" w:eastAsia="Arial Unicode MS" w:hAnsi="Calibri"/>
          <w:color w:val="000000"/>
          <w:u w:color="000000"/>
          <w:vertAlign w:val="superscript"/>
        </w:rPr>
        <w:t>ème</w:t>
      </w:r>
      <w:r w:rsidRPr="00F11CC0">
        <w:rPr>
          <w:rFonts w:ascii="Calibri" w:eastAsia="Arial Unicode MS" w:hAnsi="Calibri"/>
          <w:color w:val="000000"/>
          <w:u w:color="000000"/>
        </w:rPr>
        <w:t xml:space="preserve"> trimestre : avant le 31 janvier 201</w:t>
      </w:r>
      <w:r w:rsidR="00F11CC0">
        <w:rPr>
          <w:rFonts w:ascii="Calibri" w:eastAsia="Arial Unicode MS" w:hAnsi="Calibri"/>
          <w:color w:val="000000"/>
          <w:u w:color="000000"/>
        </w:rPr>
        <w:t>6</w:t>
      </w:r>
    </w:p>
    <w:p w:rsidR="0000189C" w:rsidRPr="00F11CC0" w:rsidRDefault="0000189C" w:rsidP="00F11CC0">
      <w:pPr>
        <w:pStyle w:val="Paragraphedeliste"/>
        <w:numPr>
          <w:ilvl w:val="0"/>
          <w:numId w:val="32"/>
        </w:numPr>
        <w:jc w:val="both"/>
        <w:outlineLvl w:val="0"/>
        <w:rPr>
          <w:rFonts w:ascii="Calibri" w:eastAsia="Arial Unicode MS" w:hAnsi="Calibri"/>
          <w:color w:val="000000"/>
          <w:u w:color="000000"/>
        </w:rPr>
      </w:pPr>
      <w:r w:rsidRPr="00F11CC0">
        <w:rPr>
          <w:rFonts w:ascii="Calibri" w:eastAsia="Arial Unicode MS" w:hAnsi="Calibri"/>
          <w:color w:val="000000"/>
          <w:u w:color="000000"/>
        </w:rPr>
        <w:t>3</w:t>
      </w:r>
      <w:r w:rsidRPr="00F11CC0">
        <w:rPr>
          <w:rFonts w:ascii="Calibri" w:eastAsia="Arial Unicode MS" w:hAnsi="Calibri"/>
          <w:color w:val="000000"/>
          <w:u w:color="000000"/>
          <w:vertAlign w:val="superscript"/>
        </w:rPr>
        <w:t>ème</w:t>
      </w:r>
      <w:r w:rsidRPr="00F11CC0">
        <w:rPr>
          <w:rFonts w:ascii="Calibri" w:eastAsia="Arial Unicode MS" w:hAnsi="Calibri"/>
          <w:color w:val="000000"/>
          <w:u w:color="000000"/>
        </w:rPr>
        <w:t xml:space="preserve"> trimestre : avant le 31 mai 201</w:t>
      </w:r>
      <w:r w:rsidR="00F11CC0">
        <w:rPr>
          <w:rFonts w:ascii="Calibri" w:eastAsia="Arial Unicode MS" w:hAnsi="Calibri"/>
          <w:color w:val="000000"/>
          <w:u w:color="000000"/>
        </w:rPr>
        <w:t>6</w:t>
      </w:r>
    </w:p>
    <w:p w:rsidR="0000189C" w:rsidRPr="006C79E0" w:rsidRDefault="0000189C" w:rsidP="00F11CC0">
      <w:pPr>
        <w:jc w:val="both"/>
        <w:outlineLvl w:val="0"/>
        <w:rPr>
          <w:rFonts w:ascii="Calibri" w:eastAsia="Arial Unicode MS" w:hAnsi="Calibri"/>
          <w:color w:val="000000"/>
          <w:u w:color="000000"/>
        </w:rPr>
      </w:pPr>
      <w:r w:rsidRPr="006C79E0">
        <w:rPr>
          <w:rFonts w:ascii="Calibri" w:eastAsia="Arial Unicode MS" w:hAnsi="Calibri"/>
          <w:color w:val="000000"/>
          <w:u w:color="000000"/>
        </w:rPr>
        <w:t>Toute anomalie est à signaler par courrier administratif au maire de la commune et à l’IEN.</w:t>
      </w:r>
    </w:p>
    <w:p w:rsidR="0000189C" w:rsidRPr="006C79E0" w:rsidRDefault="0000189C" w:rsidP="00F11CC0">
      <w:pPr>
        <w:shd w:val="clear" w:color="auto" w:fill="F2F2F2" w:themeFill="background1" w:themeFillShade="F2"/>
        <w:spacing w:after="0" w:line="240" w:lineRule="auto"/>
        <w:jc w:val="both"/>
        <w:outlineLvl w:val="0"/>
        <w:rPr>
          <w:rFonts w:ascii="Calibri" w:eastAsia="Arial Unicode MS" w:hAnsi="Calibri"/>
          <w:color w:val="000000"/>
          <w:u w:color="000000"/>
        </w:rPr>
      </w:pPr>
      <w:r w:rsidRPr="006C79E0">
        <w:rPr>
          <w:rFonts w:ascii="Calibri" w:eastAsia="Arial Unicode MS" w:hAnsi="Calibri"/>
          <w:b/>
          <w:color w:val="000000"/>
          <w:u w:val="single" w:color="000000"/>
        </w:rPr>
        <w:t>Plan Particulier de Mise en Sécurité</w:t>
      </w:r>
      <w:r w:rsidRPr="006C79E0">
        <w:rPr>
          <w:rFonts w:ascii="Calibri" w:eastAsia="Arial Unicode MS" w:hAnsi="Calibri"/>
          <w:i/>
          <w:color w:val="000000"/>
          <w:u w:color="000000"/>
        </w:rPr>
        <w:t> </w:t>
      </w:r>
      <w:r w:rsidRPr="006C79E0">
        <w:rPr>
          <w:rFonts w:ascii="Calibri" w:eastAsia="Arial Unicode MS" w:hAnsi="Calibri"/>
          <w:color w:val="000000"/>
          <w:u w:color="000000"/>
        </w:rPr>
        <w:t xml:space="preserve">: </w:t>
      </w:r>
    </w:p>
    <w:p w:rsidR="0000189C" w:rsidRPr="006C79E0" w:rsidRDefault="0000189C" w:rsidP="0000189C">
      <w:pPr>
        <w:pStyle w:val="Body1"/>
        <w:spacing w:before="60"/>
        <w:jc w:val="both"/>
        <w:rPr>
          <w:rFonts w:ascii="Calibri" w:hAnsi="Calibri"/>
        </w:rPr>
      </w:pPr>
      <w:r w:rsidRPr="006C79E0">
        <w:rPr>
          <w:rFonts w:ascii="Calibri" w:hAnsi="Calibri"/>
          <w:b/>
        </w:rPr>
        <w:t>L’objectif du Plan Particulier de Mise en Sûreté (PPMS)</w:t>
      </w:r>
      <w:r w:rsidRPr="006C79E0">
        <w:rPr>
          <w:rFonts w:ascii="Calibri" w:hAnsi="Calibri"/>
        </w:rPr>
        <w:t xml:space="preserve"> est de mettre en place une </w:t>
      </w:r>
      <w:r w:rsidRPr="006C79E0">
        <w:rPr>
          <w:rFonts w:ascii="Calibri" w:hAnsi="Calibri"/>
          <w:u w:val="single"/>
        </w:rPr>
        <w:t>organisation interne</w:t>
      </w:r>
      <w:r w:rsidRPr="006C79E0">
        <w:rPr>
          <w:rFonts w:ascii="Calibri" w:hAnsi="Calibri"/>
        </w:rPr>
        <w:t xml:space="preserve"> à l’établissement scolaire </w:t>
      </w:r>
      <w:r w:rsidRPr="006C79E0">
        <w:rPr>
          <w:rFonts w:ascii="Calibri" w:hAnsi="Calibri"/>
          <w:b/>
        </w:rPr>
        <w:t>permettant d’assurer la sécurité des élèves et des personnels</w:t>
      </w:r>
      <w:r w:rsidRPr="006C79E0">
        <w:rPr>
          <w:rFonts w:ascii="Calibri" w:hAnsi="Calibri"/>
        </w:rPr>
        <w:t xml:space="preserve">, en attendant l’arrivée des secours. Son élaboration est de la responsabilité de l’Education Nationale. Il doit être </w:t>
      </w:r>
      <w:r w:rsidRPr="006C79E0">
        <w:rPr>
          <w:rFonts w:ascii="Calibri" w:hAnsi="Calibri"/>
          <w:b/>
        </w:rPr>
        <w:t>réalisé par l’équipe enseignante sous la responsabilité du directeur d’école</w:t>
      </w:r>
      <w:r w:rsidRPr="006C79E0">
        <w:rPr>
          <w:rFonts w:ascii="Calibri" w:hAnsi="Calibri"/>
        </w:rPr>
        <w:t xml:space="preserve"> (texte de référence : le BO </w:t>
      </w:r>
      <w:proofErr w:type="spellStart"/>
      <w:r w:rsidRPr="006C79E0">
        <w:rPr>
          <w:rFonts w:ascii="Calibri" w:hAnsi="Calibri"/>
        </w:rPr>
        <w:t>Hors Série</w:t>
      </w:r>
      <w:proofErr w:type="spellEnd"/>
      <w:r w:rsidRPr="006C79E0">
        <w:rPr>
          <w:rFonts w:ascii="Calibri" w:hAnsi="Calibri"/>
        </w:rPr>
        <w:t xml:space="preserve"> n°3 du 30 mai 2002). </w:t>
      </w:r>
    </w:p>
    <w:p w:rsidR="0000189C" w:rsidRPr="006C79E0" w:rsidRDefault="0000189C" w:rsidP="0000189C">
      <w:pPr>
        <w:spacing w:before="60"/>
        <w:jc w:val="both"/>
        <w:outlineLvl w:val="0"/>
        <w:rPr>
          <w:rFonts w:ascii="Calibri" w:eastAsia="Arial Unicode MS" w:hAnsi="Calibri"/>
          <w:color w:val="000000"/>
          <w:u w:color="000000"/>
        </w:rPr>
      </w:pPr>
      <w:r w:rsidRPr="006C79E0">
        <w:rPr>
          <w:rFonts w:ascii="Calibri" w:eastAsia="Arial Unicode MS" w:hAnsi="Calibri"/>
          <w:color w:val="000000"/>
          <w:u w:color="000000"/>
        </w:rPr>
        <w:t xml:space="preserve">Ce document multirisque doit prendre en compte les situations spécifiques à chaque école. Il propose une préparation sur les plans technique, relationnel et humain ainsi que pratique. Il doit prévoir </w:t>
      </w:r>
      <w:r w:rsidRPr="006C79E0">
        <w:rPr>
          <w:rFonts w:ascii="Calibri" w:eastAsia="Arial Unicode MS" w:hAnsi="Calibri"/>
          <w:b/>
          <w:color w:val="000000"/>
          <w:u w:color="000000"/>
        </w:rPr>
        <w:t xml:space="preserve">les </w:t>
      </w:r>
      <w:r w:rsidR="003D39A4">
        <w:rPr>
          <w:rFonts w:ascii="Calibri" w:eastAsia="Arial Unicode MS" w:hAnsi="Calibri"/>
          <w:b/>
          <w:color w:val="000000"/>
          <w:u w:color="000000"/>
        </w:rPr>
        <w:t>mesures en cas de fortes pluies</w:t>
      </w:r>
      <w:r w:rsidRPr="006C79E0">
        <w:rPr>
          <w:rFonts w:ascii="Calibri" w:eastAsia="Arial Unicode MS" w:hAnsi="Calibri"/>
          <w:color w:val="000000"/>
          <w:u w:color="000000"/>
        </w:rPr>
        <w:t xml:space="preserve">. Au besoin, il doit être modifié pour s’adapter </w:t>
      </w:r>
      <w:r w:rsidRPr="006C79E0">
        <w:rPr>
          <w:rFonts w:ascii="Calibri" w:eastAsia="Arial Unicode MS" w:hAnsi="Calibri"/>
          <w:b/>
          <w:color w:val="000000"/>
          <w:u w:color="000000"/>
        </w:rPr>
        <w:t>aux évolutions structurelles de l’école</w:t>
      </w:r>
      <w:r w:rsidRPr="006C79E0">
        <w:rPr>
          <w:rFonts w:ascii="Calibri" w:eastAsia="Arial Unicode MS" w:hAnsi="Calibri"/>
          <w:color w:val="000000"/>
          <w:u w:color="000000"/>
        </w:rPr>
        <w:t xml:space="preserve"> (construction, réaménagement, redistribution des locaux, transformation des espaces jouxtant l’école, évolution de la circulation aux abords de l’école, etc.). Il doit être réactualisé en début de chaque année et présenté lors du premier conseil d’école.</w:t>
      </w:r>
    </w:p>
    <w:p w:rsidR="0000189C" w:rsidRPr="006C79E0" w:rsidRDefault="0000189C" w:rsidP="0000189C">
      <w:pPr>
        <w:spacing w:before="60"/>
        <w:jc w:val="both"/>
        <w:outlineLvl w:val="0"/>
        <w:rPr>
          <w:rFonts w:ascii="Calibri" w:eastAsia="Arial Unicode MS" w:hAnsi="Calibri"/>
          <w:b/>
          <w:color w:val="000000"/>
          <w:u w:color="000000"/>
        </w:rPr>
      </w:pPr>
      <w:r w:rsidRPr="006C79E0">
        <w:rPr>
          <w:rFonts w:ascii="Calibri" w:eastAsia="Arial Unicode MS" w:hAnsi="Calibri"/>
          <w:b/>
          <w:color w:val="000000"/>
          <w:u w:color="000000"/>
        </w:rPr>
        <w:t xml:space="preserve">Le PPMS est un document connu et facilement accessible aux enseignants intervenant dans les classes. </w:t>
      </w:r>
    </w:p>
    <w:p w:rsidR="0000189C" w:rsidRPr="006C79E0" w:rsidRDefault="0000189C" w:rsidP="00F11CC0">
      <w:pPr>
        <w:spacing w:before="60"/>
        <w:jc w:val="both"/>
        <w:outlineLvl w:val="0"/>
        <w:rPr>
          <w:rFonts w:ascii="Calibri" w:hAnsi="Calibri"/>
        </w:rPr>
      </w:pPr>
      <w:r w:rsidRPr="006C79E0">
        <w:rPr>
          <w:rFonts w:ascii="Calibri" w:eastAsia="Arial Unicode MS" w:hAnsi="Calibri"/>
          <w:color w:val="000000"/>
          <w:u w:color="000000"/>
        </w:rPr>
        <w:t xml:space="preserve">Monsieur </w:t>
      </w:r>
      <w:r w:rsidR="00F11CC0">
        <w:rPr>
          <w:rFonts w:ascii="Calibri" w:eastAsia="Arial Unicode MS" w:hAnsi="Calibri"/>
          <w:u w:color="C00000"/>
        </w:rPr>
        <w:t>Pierre-Gaël</w:t>
      </w:r>
      <w:r w:rsidRPr="006C79E0">
        <w:rPr>
          <w:rFonts w:ascii="Calibri" w:eastAsia="Arial Unicode MS" w:hAnsi="Calibri"/>
          <w:color w:val="C00000"/>
          <w:u w:color="C00000"/>
        </w:rPr>
        <w:t xml:space="preserve"> </w:t>
      </w:r>
      <w:r w:rsidRPr="006C79E0">
        <w:rPr>
          <w:rFonts w:ascii="Calibri" w:eastAsia="Arial Unicode MS" w:hAnsi="Calibri"/>
          <w:color w:val="000000"/>
          <w:u w:color="000000"/>
        </w:rPr>
        <w:t xml:space="preserve"> </w:t>
      </w:r>
      <w:r w:rsidR="00F11CC0">
        <w:rPr>
          <w:rFonts w:ascii="Calibri" w:eastAsia="Arial Unicode MS" w:hAnsi="Calibri"/>
          <w:color w:val="000000"/>
          <w:u w:color="000000"/>
        </w:rPr>
        <w:t>est à</w:t>
      </w:r>
      <w:r w:rsidRPr="006C79E0">
        <w:rPr>
          <w:rFonts w:ascii="Calibri" w:eastAsia="Arial Unicode MS" w:hAnsi="Calibri"/>
          <w:color w:val="000000"/>
          <w:u w:color="000000"/>
        </w:rPr>
        <w:t xml:space="preserve"> votre disposition pour vous aider à l’élaboration ou la mise à jour de votre PPMS. </w:t>
      </w:r>
    </w:p>
    <w:p w:rsidR="0000189C" w:rsidRPr="00F11CC0" w:rsidRDefault="0000189C" w:rsidP="00F11CC0">
      <w:pPr>
        <w:shd w:val="clear" w:color="auto" w:fill="F2F2F2" w:themeFill="background1" w:themeFillShade="F2"/>
        <w:spacing w:after="0" w:line="240" w:lineRule="auto"/>
        <w:jc w:val="both"/>
        <w:outlineLvl w:val="0"/>
        <w:rPr>
          <w:rFonts w:ascii="Calibri" w:eastAsia="Arial Unicode MS" w:hAnsi="Calibri"/>
          <w:b/>
          <w:smallCaps/>
          <w:color w:val="000000" w:themeColor="text1"/>
          <w:u w:val="single"/>
        </w:rPr>
      </w:pPr>
      <w:r w:rsidRPr="00F11CC0">
        <w:rPr>
          <w:rFonts w:ascii="Calibri" w:eastAsia="Arial Unicode MS" w:hAnsi="Calibri"/>
          <w:b/>
          <w:smallCaps/>
          <w:color w:val="000000" w:themeColor="text1"/>
          <w:u w:val="single"/>
        </w:rPr>
        <w:t>Les sorties scolaires :</w:t>
      </w:r>
    </w:p>
    <w:p w:rsidR="0000189C" w:rsidRPr="006C79E0" w:rsidRDefault="0000189C" w:rsidP="0000189C">
      <w:pPr>
        <w:jc w:val="both"/>
        <w:outlineLvl w:val="0"/>
        <w:rPr>
          <w:rFonts w:ascii="Calibri" w:eastAsia="Arial Unicode MS" w:hAnsi="Calibri"/>
          <w:color w:val="000000"/>
          <w:u w:color="000000"/>
        </w:rPr>
      </w:pPr>
      <w:r w:rsidRPr="006C79E0">
        <w:rPr>
          <w:rFonts w:ascii="Calibri" w:eastAsia="Arial Unicode MS" w:hAnsi="Calibri"/>
          <w:color w:val="000000"/>
          <w:u w:color="000000"/>
        </w:rPr>
        <w:t xml:space="preserve">Toute démarche pédagogique hors de l’enceinte scolaire doit se justifier par rapport à des contenus et des objectifs pédagogiques. Elle doit aussi être accompagnée de garanties de sécurité absolues </w:t>
      </w:r>
      <w:r w:rsidRPr="006C79E0">
        <w:rPr>
          <w:rFonts w:ascii="Calibri" w:eastAsia="Arial Unicode MS" w:hAnsi="Calibri"/>
          <w:color w:val="000000"/>
          <w:u w:val="single" w:color="000000"/>
        </w:rPr>
        <w:t>tant en ce qui concerne le transport, l’état et l’équipement matériel du car utilisé, les trajets empruntés qu’au regard des lieux ou des structures visités par les élèves</w:t>
      </w:r>
      <w:r w:rsidRPr="006C79E0">
        <w:rPr>
          <w:rFonts w:ascii="Calibri" w:eastAsia="Arial Unicode MS" w:hAnsi="Calibri"/>
          <w:color w:val="000000"/>
          <w:u w:color="000000"/>
        </w:rPr>
        <w:t xml:space="preserve">. </w:t>
      </w:r>
    </w:p>
    <w:p w:rsidR="0000189C" w:rsidRPr="006C79E0" w:rsidRDefault="0000189C" w:rsidP="0000189C">
      <w:pPr>
        <w:jc w:val="both"/>
        <w:outlineLvl w:val="0"/>
        <w:rPr>
          <w:rFonts w:ascii="Calibri" w:eastAsia="Arial Unicode MS" w:hAnsi="Calibri"/>
          <w:color w:val="000000"/>
          <w:u w:color="000000"/>
        </w:rPr>
      </w:pPr>
      <w:r w:rsidRPr="006C79E0">
        <w:rPr>
          <w:rFonts w:ascii="Calibri" w:eastAsia="Arial Unicode MS" w:hAnsi="Calibri"/>
          <w:color w:val="000000"/>
          <w:u w:color="000000"/>
        </w:rPr>
        <w:t xml:space="preserve">Les textes de référence ont été publiés dans le BOEN </w:t>
      </w:r>
      <w:proofErr w:type="spellStart"/>
      <w:r w:rsidRPr="006C79E0">
        <w:rPr>
          <w:rFonts w:ascii="Calibri" w:eastAsia="Arial Unicode MS" w:hAnsi="Calibri"/>
          <w:color w:val="000000"/>
          <w:u w:color="000000"/>
        </w:rPr>
        <w:t>Hors série</w:t>
      </w:r>
      <w:proofErr w:type="spellEnd"/>
      <w:r w:rsidRPr="006C79E0">
        <w:rPr>
          <w:rFonts w:ascii="Calibri" w:eastAsia="Arial Unicode MS" w:hAnsi="Calibri"/>
          <w:color w:val="000000"/>
          <w:u w:color="000000"/>
        </w:rPr>
        <w:t xml:space="preserve"> n°7 du 23 septembre 1999. Il convient de s’y référer très scrupuleusement et notamment pour certaines activités comme la natation.</w:t>
      </w:r>
    </w:p>
    <w:p w:rsidR="0000189C" w:rsidRPr="006C79E0" w:rsidRDefault="003D39A4" w:rsidP="0000189C">
      <w:pPr>
        <w:jc w:val="both"/>
        <w:outlineLvl w:val="0"/>
        <w:rPr>
          <w:rFonts w:ascii="Calibri" w:eastAsia="Arial Unicode MS" w:hAnsi="Calibri"/>
          <w:color w:val="000000"/>
          <w:u w:color="000000"/>
        </w:rPr>
      </w:pPr>
      <w:r>
        <w:rPr>
          <w:rFonts w:ascii="Calibri" w:eastAsia="Arial Unicode MS" w:hAnsi="Calibri"/>
          <w:color w:val="000000"/>
          <w:u w:color="000000"/>
        </w:rPr>
        <w:t>Le conseiller pédagogique</w:t>
      </w:r>
      <w:r w:rsidR="0000189C" w:rsidRPr="006C79E0">
        <w:rPr>
          <w:rFonts w:ascii="Calibri" w:eastAsia="Arial Unicode MS" w:hAnsi="Calibri"/>
          <w:color w:val="000000"/>
          <w:u w:color="000000"/>
        </w:rPr>
        <w:t xml:space="preserve"> EPS se tient à votre entière disposition pour vous aider dans l’élaboration de ces projets et je ne peux que vous inciter à prendre son attache le plus tôt possible.</w:t>
      </w:r>
    </w:p>
    <w:p w:rsidR="0000189C" w:rsidRPr="006C79E0" w:rsidRDefault="0000189C" w:rsidP="00CE56A2">
      <w:pPr>
        <w:spacing w:before="80"/>
        <w:jc w:val="both"/>
        <w:outlineLvl w:val="0"/>
        <w:rPr>
          <w:rFonts w:ascii="Calibri" w:eastAsia="Arial Unicode MS" w:hAnsi="Calibri"/>
          <w:color w:val="000000"/>
          <w:u w:color="000000"/>
        </w:rPr>
      </w:pPr>
      <w:r w:rsidRPr="006C79E0">
        <w:rPr>
          <w:rFonts w:ascii="Calibri" w:eastAsia="Arial Unicode MS" w:hAnsi="Calibri"/>
          <w:color w:val="000000"/>
          <w:u w:val="single" w:color="000000"/>
        </w:rPr>
        <w:t>L’autorisation de sortie est donnée par le directeur pour les enseignants et par l’IEN pour les directeurs chargés de classe</w:t>
      </w:r>
      <w:r w:rsidRPr="006C79E0">
        <w:rPr>
          <w:rFonts w:ascii="Calibri" w:eastAsia="Arial Unicode MS" w:hAnsi="Calibri"/>
          <w:color w:val="000000"/>
          <w:u w:color="000000"/>
        </w:rPr>
        <w:t xml:space="preserve">. Vous utiliserez les imprimés conçus à cet effet et disponibles dans chaque école. Vous veillerez à remplir soigneusement toutes les rubriques et à faire parvenir ce document au moins une semaine avant la date arrêtée pour la sortie pédagogique. </w:t>
      </w:r>
    </w:p>
    <w:p w:rsidR="0000189C" w:rsidRPr="006C79E0" w:rsidRDefault="0000189C" w:rsidP="0000189C">
      <w:pPr>
        <w:pStyle w:val="Body1"/>
        <w:spacing w:after="0" w:line="240" w:lineRule="auto"/>
        <w:jc w:val="both"/>
        <w:rPr>
          <w:rFonts w:ascii="Calibri" w:hAnsi="Calibri"/>
        </w:rPr>
      </w:pPr>
    </w:p>
    <w:p w:rsidR="0000189C" w:rsidRPr="006C79E0" w:rsidRDefault="0000189C" w:rsidP="00CE56A2">
      <w:pPr>
        <w:pBdr>
          <w:top w:val="single" w:sz="4" w:space="1" w:color="auto"/>
          <w:left w:val="single" w:sz="4" w:space="4" w:color="auto"/>
          <w:bottom w:val="single" w:sz="4" w:space="1" w:color="auto"/>
          <w:right w:val="single" w:sz="4" w:space="4" w:color="auto"/>
        </w:pBdr>
        <w:shd w:val="clear" w:color="auto" w:fill="92CDDC" w:themeFill="accent5" w:themeFillTint="99"/>
        <w:spacing w:after="300"/>
        <w:jc w:val="center"/>
        <w:outlineLvl w:val="0"/>
        <w:rPr>
          <w:rFonts w:ascii="Calibri" w:eastAsia="Arial Unicode MS" w:hAnsi="Calibri"/>
          <w:color w:val="000000"/>
          <w:kern w:val="28"/>
          <w:sz w:val="28"/>
          <w:u w:color="000000"/>
        </w:rPr>
      </w:pPr>
      <w:r w:rsidRPr="006C79E0">
        <w:rPr>
          <w:rFonts w:ascii="Calibri" w:eastAsia="Arial Unicode MS" w:hAnsi="Calibri"/>
          <w:color w:val="000000"/>
          <w:kern w:val="28"/>
          <w:sz w:val="28"/>
          <w:u w:color="000000"/>
        </w:rPr>
        <w:t>Les relations avec les familles</w:t>
      </w:r>
    </w:p>
    <w:p w:rsidR="0000189C" w:rsidRPr="006C79E0" w:rsidRDefault="0000189C" w:rsidP="00CE56A2">
      <w:pPr>
        <w:shd w:val="clear" w:color="auto" w:fill="F2F2F2" w:themeFill="background1" w:themeFillShade="F2"/>
        <w:spacing w:after="0" w:line="240" w:lineRule="auto"/>
        <w:jc w:val="both"/>
        <w:outlineLvl w:val="0"/>
        <w:rPr>
          <w:rFonts w:ascii="Calibri" w:eastAsia="Arial Unicode MS" w:hAnsi="Calibri"/>
          <w:b/>
          <w:color w:val="000000"/>
          <w:u w:val="single" w:color="000000"/>
        </w:rPr>
      </w:pPr>
      <w:r w:rsidRPr="006C79E0">
        <w:rPr>
          <w:rFonts w:ascii="Calibri" w:eastAsia="Arial Unicode MS" w:hAnsi="Calibri"/>
          <w:b/>
          <w:color w:val="000000"/>
          <w:u w:val="single" w:color="000000"/>
        </w:rPr>
        <w:t>Réunions de parents</w:t>
      </w:r>
    </w:p>
    <w:p w:rsidR="0000189C" w:rsidRPr="006C79E0" w:rsidRDefault="0000189C" w:rsidP="0000189C">
      <w:pPr>
        <w:jc w:val="both"/>
        <w:outlineLvl w:val="0"/>
        <w:rPr>
          <w:rFonts w:ascii="Calibri" w:eastAsia="Arial Unicode MS" w:hAnsi="Calibri"/>
          <w:color w:val="000000"/>
          <w:u w:color="000000"/>
        </w:rPr>
      </w:pPr>
      <w:r w:rsidRPr="006C79E0">
        <w:rPr>
          <w:rFonts w:ascii="Calibri" w:eastAsia="Arial Unicode MS" w:hAnsi="Calibri"/>
          <w:color w:val="000000"/>
          <w:u w:color="000000"/>
        </w:rPr>
        <w:t>La qualité du dialogue avec les familles est primordiale pour la réussite des élèves.</w:t>
      </w:r>
    </w:p>
    <w:p w:rsidR="0000189C" w:rsidRPr="006C79E0" w:rsidRDefault="0000189C" w:rsidP="0000189C">
      <w:pPr>
        <w:jc w:val="both"/>
        <w:outlineLvl w:val="0"/>
        <w:rPr>
          <w:rFonts w:ascii="Calibri" w:eastAsia="Arial Unicode MS" w:hAnsi="Calibri"/>
          <w:color w:val="000000"/>
          <w:u w:color="000000"/>
        </w:rPr>
      </w:pPr>
      <w:r w:rsidRPr="006C79E0">
        <w:rPr>
          <w:rFonts w:ascii="Calibri" w:eastAsia="Arial Unicode MS" w:hAnsi="Calibri"/>
          <w:color w:val="000000"/>
          <w:u w:color="000000"/>
        </w:rPr>
        <w:lastRenderedPageBreak/>
        <w:t>Les parents des élèves nouvellement inscrits sont réunis par le directeur d’école dans les premiers jours qui suivent la rentrée.</w:t>
      </w:r>
    </w:p>
    <w:p w:rsidR="0000189C" w:rsidRPr="006C79E0" w:rsidRDefault="0000189C" w:rsidP="0000189C">
      <w:pPr>
        <w:jc w:val="both"/>
        <w:outlineLvl w:val="0"/>
        <w:rPr>
          <w:rFonts w:ascii="Calibri" w:eastAsia="Arial Unicode MS" w:hAnsi="Calibri"/>
          <w:color w:val="000000"/>
          <w:u w:color="000000"/>
        </w:rPr>
      </w:pPr>
      <w:r w:rsidRPr="006C79E0">
        <w:rPr>
          <w:rFonts w:ascii="Calibri" w:eastAsia="Arial Unicode MS" w:hAnsi="Calibri"/>
          <w:color w:val="000000"/>
          <w:u w:color="000000"/>
        </w:rPr>
        <w:t xml:space="preserve">Le conseil des maîtres  programme au moins deux rencontres avec les familles dans l’année scolaire. </w:t>
      </w:r>
    </w:p>
    <w:p w:rsidR="0000189C" w:rsidRPr="006C79E0" w:rsidRDefault="0000189C" w:rsidP="0000189C">
      <w:pPr>
        <w:jc w:val="both"/>
        <w:outlineLvl w:val="0"/>
        <w:rPr>
          <w:rFonts w:ascii="Calibri" w:eastAsia="Arial Unicode MS" w:hAnsi="Calibri"/>
          <w:color w:val="000000"/>
          <w:u w:color="000000"/>
        </w:rPr>
      </w:pPr>
      <w:r w:rsidRPr="006C79E0">
        <w:rPr>
          <w:rFonts w:ascii="Calibri" w:eastAsia="Arial Unicode MS" w:hAnsi="Calibri"/>
          <w:color w:val="000000"/>
          <w:u w:color="000000"/>
        </w:rPr>
        <w:t>L’enseignant répond aux demandes d’informations et d’entrevues des parents. Toute réponse négative doit être motivée.</w:t>
      </w:r>
    </w:p>
    <w:p w:rsidR="0000189C" w:rsidRPr="006C79E0" w:rsidRDefault="0000189C" w:rsidP="0000189C">
      <w:pPr>
        <w:jc w:val="both"/>
        <w:outlineLvl w:val="0"/>
        <w:rPr>
          <w:rFonts w:ascii="Calibri" w:eastAsia="Arial Unicode MS" w:hAnsi="Calibri"/>
          <w:color w:val="000000"/>
          <w:u w:color="000000"/>
        </w:rPr>
      </w:pPr>
      <w:r w:rsidRPr="006C79E0">
        <w:rPr>
          <w:rFonts w:ascii="Calibri" w:eastAsia="Arial Unicode MS" w:hAnsi="Calibri"/>
          <w:color w:val="000000"/>
          <w:u w:color="000000"/>
        </w:rPr>
        <w:t>Les deux parents doivent avoir connaissance de tous les documents d’information (livrets scolaires, projets individualisés, résultats d’évaluations….) et être informés régulièrement des résultats et du comportement scolaire de leurs enfants.</w:t>
      </w:r>
    </w:p>
    <w:p w:rsidR="0000189C" w:rsidRPr="006C79E0" w:rsidRDefault="0000189C" w:rsidP="0000189C">
      <w:pPr>
        <w:jc w:val="both"/>
        <w:outlineLvl w:val="0"/>
        <w:rPr>
          <w:rFonts w:ascii="Calibri" w:eastAsia="Arial Unicode MS" w:hAnsi="Calibri"/>
          <w:color w:val="000000"/>
          <w:u w:color="000000"/>
        </w:rPr>
      </w:pPr>
      <w:r w:rsidRPr="006C79E0">
        <w:rPr>
          <w:rFonts w:ascii="Calibri" w:eastAsia="Arial Unicode MS" w:hAnsi="Calibri"/>
          <w:color w:val="000000"/>
          <w:u w:color="000000"/>
        </w:rPr>
        <w:t xml:space="preserve">Les conditions d’organisation du dialogue avec les parents sont examinées en conseil d’école. </w:t>
      </w:r>
    </w:p>
    <w:p w:rsidR="0000189C" w:rsidRPr="006C79E0" w:rsidRDefault="0000189C" w:rsidP="0000189C">
      <w:pPr>
        <w:pStyle w:val="Body1"/>
        <w:jc w:val="both"/>
        <w:rPr>
          <w:rFonts w:ascii="Calibri" w:hAnsi="Calibri"/>
        </w:rPr>
      </w:pPr>
      <w:r w:rsidRPr="006C79E0">
        <w:rPr>
          <w:rFonts w:ascii="Calibri" w:hAnsi="Calibri"/>
        </w:rPr>
        <w:t xml:space="preserve">La communication des livrets d'évaluation doit faire l'objet d'une attention particulière. Elle est répartie sur l’année scolaire. Ce moment d'explication et d'échange est nécessaire avec chaque famille, quel que soit le niveau de cycle concerné. </w:t>
      </w:r>
    </w:p>
    <w:p w:rsidR="0000189C" w:rsidRPr="00CE56A2" w:rsidRDefault="0000189C" w:rsidP="00CE56A2">
      <w:pPr>
        <w:shd w:val="clear" w:color="auto" w:fill="F2F2F2" w:themeFill="background1" w:themeFillShade="F2"/>
        <w:spacing w:after="0" w:line="240" w:lineRule="auto"/>
        <w:jc w:val="both"/>
        <w:outlineLvl w:val="0"/>
        <w:rPr>
          <w:rFonts w:ascii="Calibri" w:eastAsia="Arial Unicode MS" w:hAnsi="Calibri"/>
          <w:b/>
          <w:smallCaps/>
          <w:color w:val="000000" w:themeColor="text1"/>
          <w:u w:val="single"/>
        </w:rPr>
      </w:pPr>
      <w:r w:rsidRPr="00CE56A2">
        <w:rPr>
          <w:rFonts w:ascii="Calibri" w:eastAsia="Arial Unicode MS" w:hAnsi="Calibri"/>
          <w:b/>
          <w:smallCaps/>
          <w:color w:val="000000" w:themeColor="text1"/>
          <w:u w:val="single"/>
        </w:rPr>
        <w:t>Elections des représentants des parents d’élèves aux conseil d’écoles:</w:t>
      </w:r>
    </w:p>
    <w:p w:rsidR="0000189C" w:rsidRPr="006C79E0" w:rsidRDefault="00CE56A2" w:rsidP="0000189C">
      <w:pPr>
        <w:jc w:val="both"/>
        <w:outlineLvl w:val="0"/>
        <w:rPr>
          <w:rFonts w:ascii="Calibri" w:eastAsia="Arial Unicode MS" w:hAnsi="Calibri"/>
          <w:color w:val="000000"/>
          <w:u w:color="000000"/>
        </w:rPr>
      </w:pPr>
      <w:r>
        <w:rPr>
          <w:rFonts w:ascii="Calibri" w:eastAsia="Arial Unicode MS" w:hAnsi="Calibri"/>
          <w:color w:val="000000"/>
          <w:u w:color="000000"/>
        </w:rPr>
        <w:t xml:space="preserve">Une réunion préalable </w:t>
      </w:r>
      <w:r w:rsidR="0000189C" w:rsidRPr="006C79E0">
        <w:rPr>
          <w:rFonts w:ascii="Calibri" w:eastAsia="Arial Unicode MS" w:hAnsi="Calibri"/>
          <w:color w:val="000000"/>
          <w:u w:color="000000"/>
        </w:rPr>
        <w:t>d’information aura été organisée.</w:t>
      </w:r>
    </w:p>
    <w:p w:rsidR="0000189C" w:rsidRPr="006C79E0" w:rsidRDefault="0000189C" w:rsidP="0000189C">
      <w:pPr>
        <w:jc w:val="both"/>
        <w:outlineLvl w:val="0"/>
        <w:rPr>
          <w:rFonts w:ascii="Calibri" w:eastAsia="Arial Unicode MS" w:hAnsi="Calibri"/>
          <w:color w:val="000000"/>
          <w:u w:color="000000"/>
        </w:rPr>
      </w:pPr>
      <w:r w:rsidRPr="006C79E0">
        <w:rPr>
          <w:rFonts w:ascii="Calibri" w:eastAsia="Arial Unicode MS" w:hAnsi="Calibri"/>
          <w:color w:val="000000"/>
          <w:u w:color="000000"/>
        </w:rPr>
        <w:t xml:space="preserve">Les points suivants méritent une attention particulière : chaque parent est électeur et éligible, une information précise sur l’intérêt des élections de représentants de parents d’élèves est donnée, la participation électorale des parents est favorisée </w:t>
      </w:r>
      <w:r w:rsidRPr="007F1DA4">
        <w:rPr>
          <w:rFonts w:ascii="Calibri" w:eastAsia="Arial Unicode MS" w:hAnsi="Calibri"/>
          <w:u w:color="000000"/>
        </w:rPr>
        <w:t>quelle que</w:t>
      </w:r>
      <w:r w:rsidRPr="006C79E0">
        <w:rPr>
          <w:rFonts w:ascii="Calibri" w:eastAsia="Arial Unicode MS" w:hAnsi="Calibri"/>
          <w:color w:val="000000"/>
          <w:u w:color="000000"/>
        </w:rPr>
        <w:t xml:space="preserve"> soit la modalité de vote choisie (vote à l’école ou par correspondance). </w:t>
      </w:r>
    </w:p>
    <w:p w:rsidR="0000189C" w:rsidRPr="006C79E0" w:rsidRDefault="0000189C" w:rsidP="0000189C">
      <w:pPr>
        <w:jc w:val="both"/>
        <w:outlineLvl w:val="0"/>
        <w:rPr>
          <w:rFonts w:ascii="Calibri" w:eastAsia="Arial Unicode MS" w:hAnsi="Calibri"/>
          <w:color w:val="000000"/>
          <w:u w:color="000000"/>
        </w:rPr>
      </w:pPr>
      <w:r w:rsidRPr="006C79E0">
        <w:rPr>
          <w:rFonts w:ascii="Calibri" w:eastAsia="Arial Unicode MS" w:hAnsi="Calibri"/>
          <w:color w:val="000000"/>
          <w:u w:color="000000"/>
        </w:rPr>
        <w:t>Le premier conseil d’école de l’année devra se tenir dans les quinze jours qui suivent les élections.</w:t>
      </w:r>
    </w:p>
    <w:p w:rsidR="0052248D" w:rsidRDefault="0052248D" w:rsidP="00E2591F"/>
    <w:p w:rsidR="0000189C" w:rsidRDefault="0052248D" w:rsidP="0052248D">
      <w:pPr>
        <w:jc w:val="center"/>
      </w:pPr>
      <w:bookmarkStart w:id="0" w:name="_GoBack"/>
      <w:bookmarkEnd w:id="0"/>
      <w:r>
        <w:t>L’équipe de circonscription vous souhaite une bonne année scolaire et reste à votre disposition pour votre disposition pour tous renseignements pédagogiques ou administratifs.</w:t>
      </w:r>
    </w:p>
    <w:p w:rsidR="0052248D" w:rsidRDefault="0052248D" w:rsidP="0052248D">
      <w:pPr>
        <w:jc w:val="center"/>
      </w:pPr>
    </w:p>
    <w:p w:rsidR="0052248D" w:rsidRDefault="0052248D" w:rsidP="0052248D">
      <w:pPr>
        <w:jc w:val="right"/>
      </w:pPr>
      <w:r>
        <w:t>Mike Dulcio</w:t>
      </w:r>
    </w:p>
    <w:p w:rsidR="00E2591F" w:rsidRDefault="00E2591F" w:rsidP="00E2591F"/>
    <w:sectPr w:rsidR="00E2591F">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25D" w:rsidRDefault="00ED425D" w:rsidP="00ED425D">
      <w:pPr>
        <w:spacing w:after="0" w:line="240" w:lineRule="auto"/>
      </w:pPr>
      <w:r>
        <w:separator/>
      </w:r>
    </w:p>
  </w:endnote>
  <w:endnote w:type="continuationSeparator" w:id="0">
    <w:p w:rsidR="00ED425D" w:rsidRDefault="00ED425D" w:rsidP="00ED4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25D" w:rsidRDefault="00ED425D">
    <w:pPr>
      <w:pStyle w:val="Pieddepage"/>
      <w:jc w:val="right"/>
    </w:pPr>
    <w:r>
      <w:t xml:space="preserve">Circonscription de Matoury1/Oyapock/Régina                                                                                               </w:t>
    </w:r>
    <w:sdt>
      <w:sdtPr>
        <w:id w:val="-1709180976"/>
        <w:docPartObj>
          <w:docPartGallery w:val="Page Numbers (Bottom of Page)"/>
          <w:docPartUnique/>
        </w:docPartObj>
      </w:sdtPr>
      <w:sdtEndPr/>
      <w:sdtContent>
        <w:r>
          <w:fldChar w:fldCharType="begin"/>
        </w:r>
        <w:r>
          <w:instrText>PAGE   \* MERGEFORMAT</w:instrText>
        </w:r>
        <w:r>
          <w:fldChar w:fldCharType="separate"/>
        </w:r>
        <w:r w:rsidR="007467CE">
          <w:rPr>
            <w:noProof/>
          </w:rPr>
          <w:t>11</w:t>
        </w:r>
        <w:r>
          <w:fldChar w:fldCharType="end"/>
        </w:r>
      </w:sdtContent>
    </w:sdt>
  </w:p>
  <w:p w:rsidR="00ED425D" w:rsidRDefault="00ED425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25D" w:rsidRDefault="00ED425D" w:rsidP="00ED425D">
      <w:pPr>
        <w:spacing w:after="0" w:line="240" w:lineRule="auto"/>
      </w:pPr>
      <w:r>
        <w:separator/>
      </w:r>
    </w:p>
  </w:footnote>
  <w:footnote w:type="continuationSeparator" w:id="0">
    <w:p w:rsidR="00ED425D" w:rsidRDefault="00ED425D" w:rsidP="00ED42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894EE879"/>
    <w:lvl w:ilvl="0">
      <w:start w:val="1"/>
      <w:numFmt w:val="decimal"/>
      <w:pStyle w:val="Liste31"/>
      <w:lvlText w:val="%1."/>
      <w:lvlJc w:val="left"/>
      <w:pPr>
        <w:tabs>
          <w:tab w:val="num" w:pos="348"/>
        </w:tabs>
        <w:ind w:left="348"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13"/>
    <w:multiLevelType w:val="multilevel"/>
    <w:tmpl w:val="894EE885"/>
    <w:lvl w:ilvl="0">
      <w:numFmt w:val="decimal"/>
      <w:pStyle w:val="Liste4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17"/>
    <w:multiLevelType w:val="multilevel"/>
    <w:tmpl w:val="A66C0C3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20"/>
    <w:multiLevelType w:val="multilevel"/>
    <w:tmpl w:val="894EE8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23"/>
    <w:multiLevelType w:val="multilevel"/>
    <w:tmpl w:val="894EE895"/>
    <w:lvl w:ilvl="0">
      <w:numFmt w:val="decimal"/>
      <w:pStyle w:val="List7"/>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26"/>
    <w:multiLevelType w:val="multilevel"/>
    <w:tmpl w:val="894EE89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27"/>
    <w:multiLevelType w:val="multilevel"/>
    <w:tmpl w:val="894EE899"/>
    <w:lvl w:ilvl="0">
      <w:start w:val="1"/>
      <w:numFmt w:val="bullet"/>
      <w:pStyle w:val="List8"/>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4" w15:restartNumberingAfterBreak="0">
    <w:nsid w:val="00000029"/>
    <w:multiLevelType w:val="multilevel"/>
    <w:tmpl w:val="894EE89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000002C"/>
    <w:multiLevelType w:val="multilevel"/>
    <w:tmpl w:val="894EE89E"/>
    <w:lvl w:ilvl="0">
      <w:numFmt w:val="decimal"/>
      <w:pStyle w:val="List9"/>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0000037"/>
    <w:multiLevelType w:val="multilevel"/>
    <w:tmpl w:val="894EE8A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61D34CB"/>
    <w:multiLevelType w:val="multilevel"/>
    <w:tmpl w:val="1248D92A"/>
    <w:lvl w:ilvl="0">
      <w:start w:val="1"/>
      <w:numFmt w:val="bullet"/>
      <w:pStyle w:val="List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9257E3A"/>
    <w:multiLevelType w:val="hybridMultilevel"/>
    <w:tmpl w:val="A5E27D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9472C62"/>
    <w:multiLevelType w:val="hybridMultilevel"/>
    <w:tmpl w:val="247AB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0F641CE6"/>
    <w:multiLevelType w:val="hybridMultilevel"/>
    <w:tmpl w:val="888009C8"/>
    <w:lvl w:ilvl="0" w:tplc="040C0001">
      <w:start w:val="1"/>
      <w:numFmt w:val="bullet"/>
      <w:pStyle w:val="List10"/>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17B4DC0"/>
    <w:multiLevelType w:val="hybridMultilevel"/>
    <w:tmpl w:val="11A2DE5A"/>
    <w:lvl w:ilvl="0" w:tplc="DD78BE06">
      <w:start w:val="1"/>
      <w:numFmt w:val="bullet"/>
      <w:lvlText w:val=""/>
      <w:lvlJc w:val="left"/>
      <w:pPr>
        <w:tabs>
          <w:tab w:val="num" w:pos="720"/>
        </w:tabs>
        <w:ind w:left="720" w:hanging="360"/>
      </w:pPr>
      <w:rPr>
        <w:rFonts w:ascii="Wingdings 2" w:hAnsi="Wingdings 2" w:hint="default"/>
      </w:rPr>
    </w:lvl>
    <w:lvl w:ilvl="1" w:tplc="8B7C79A0" w:tentative="1">
      <w:start w:val="1"/>
      <w:numFmt w:val="bullet"/>
      <w:lvlText w:val=""/>
      <w:lvlJc w:val="left"/>
      <w:pPr>
        <w:tabs>
          <w:tab w:val="num" w:pos="1440"/>
        </w:tabs>
        <w:ind w:left="1440" w:hanging="360"/>
      </w:pPr>
      <w:rPr>
        <w:rFonts w:ascii="Wingdings 2" w:hAnsi="Wingdings 2" w:hint="default"/>
      </w:rPr>
    </w:lvl>
    <w:lvl w:ilvl="2" w:tplc="61FA101A" w:tentative="1">
      <w:start w:val="1"/>
      <w:numFmt w:val="bullet"/>
      <w:lvlText w:val=""/>
      <w:lvlJc w:val="left"/>
      <w:pPr>
        <w:tabs>
          <w:tab w:val="num" w:pos="2160"/>
        </w:tabs>
        <w:ind w:left="2160" w:hanging="360"/>
      </w:pPr>
      <w:rPr>
        <w:rFonts w:ascii="Wingdings 2" w:hAnsi="Wingdings 2" w:hint="default"/>
      </w:rPr>
    </w:lvl>
    <w:lvl w:ilvl="3" w:tplc="1E8402E8" w:tentative="1">
      <w:start w:val="1"/>
      <w:numFmt w:val="bullet"/>
      <w:lvlText w:val=""/>
      <w:lvlJc w:val="left"/>
      <w:pPr>
        <w:tabs>
          <w:tab w:val="num" w:pos="2880"/>
        </w:tabs>
        <w:ind w:left="2880" w:hanging="360"/>
      </w:pPr>
      <w:rPr>
        <w:rFonts w:ascii="Wingdings 2" w:hAnsi="Wingdings 2" w:hint="default"/>
      </w:rPr>
    </w:lvl>
    <w:lvl w:ilvl="4" w:tplc="DCAE9EDA" w:tentative="1">
      <w:start w:val="1"/>
      <w:numFmt w:val="bullet"/>
      <w:lvlText w:val=""/>
      <w:lvlJc w:val="left"/>
      <w:pPr>
        <w:tabs>
          <w:tab w:val="num" w:pos="3600"/>
        </w:tabs>
        <w:ind w:left="3600" w:hanging="360"/>
      </w:pPr>
      <w:rPr>
        <w:rFonts w:ascii="Wingdings 2" w:hAnsi="Wingdings 2" w:hint="default"/>
      </w:rPr>
    </w:lvl>
    <w:lvl w:ilvl="5" w:tplc="AB64B5F6" w:tentative="1">
      <w:start w:val="1"/>
      <w:numFmt w:val="bullet"/>
      <w:lvlText w:val=""/>
      <w:lvlJc w:val="left"/>
      <w:pPr>
        <w:tabs>
          <w:tab w:val="num" w:pos="4320"/>
        </w:tabs>
        <w:ind w:left="4320" w:hanging="360"/>
      </w:pPr>
      <w:rPr>
        <w:rFonts w:ascii="Wingdings 2" w:hAnsi="Wingdings 2" w:hint="default"/>
      </w:rPr>
    </w:lvl>
    <w:lvl w:ilvl="6" w:tplc="2CA4E41A" w:tentative="1">
      <w:start w:val="1"/>
      <w:numFmt w:val="bullet"/>
      <w:lvlText w:val=""/>
      <w:lvlJc w:val="left"/>
      <w:pPr>
        <w:tabs>
          <w:tab w:val="num" w:pos="5040"/>
        </w:tabs>
        <w:ind w:left="5040" w:hanging="360"/>
      </w:pPr>
      <w:rPr>
        <w:rFonts w:ascii="Wingdings 2" w:hAnsi="Wingdings 2" w:hint="default"/>
      </w:rPr>
    </w:lvl>
    <w:lvl w:ilvl="7" w:tplc="56C07E28" w:tentative="1">
      <w:start w:val="1"/>
      <w:numFmt w:val="bullet"/>
      <w:lvlText w:val=""/>
      <w:lvlJc w:val="left"/>
      <w:pPr>
        <w:tabs>
          <w:tab w:val="num" w:pos="5760"/>
        </w:tabs>
        <w:ind w:left="5760" w:hanging="360"/>
      </w:pPr>
      <w:rPr>
        <w:rFonts w:ascii="Wingdings 2" w:hAnsi="Wingdings 2" w:hint="default"/>
      </w:rPr>
    </w:lvl>
    <w:lvl w:ilvl="8" w:tplc="68366406"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1EF84BD2"/>
    <w:multiLevelType w:val="hybridMultilevel"/>
    <w:tmpl w:val="1682B71A"/>
    <w:lvl w:ilvl="0" w:tplc="040C0001">
      <w:start w:val="1"/>
      <w:numFmt w:val="bullet"/>
      <w:lvlText w:val=""/>
      <w:lvlJc w:val="left"/>
      <w:pPr>
        <w:ind w:left="1174" w:hanging="360"/>
      </w:pPr>
      <w:rPr>
        <w:rFonts w:ascii="Symbol" w:hAnsi="Symbol" w:hint="default"/>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23" w15:restartNumberingAfterBreak="0">
    <w:nsid w:val="1F4014D2"/>
    <w:multiLevelType w:val="hybridMultilevel"/>
    <w:tmpl w:val="6B7E3600"/>
    <w:lvl w:ilvl="0" w:tplc="4FEEDF34">
      <w:start w:val="1"/>
      <w:numFmt w:val="decimal"/>
      <w:pStyle w:val="List0"/>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5A979A0"/>
    <w:multiLevelType w:val="hybridMultilevel"/>
    <w:tmpl w:val="5FF0F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51E5FEA"/>
    <w:multiLevelType w:val="hybridMultilevel"/>
    <w:tmpl w:val="CE425C6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75F50C3"/>
    <w:multiLevelType w:val="hybridMultilevel"/>
    <w:tmpl w:val="179E7F58"/>
    <w:lvl w:ilvl="0" w:tplc="03D42758">
      <w:numFmt w:val="bullet"/>
      <w:pStyle w:val="Liste21"/>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4D5034F"/>
    <w:multiLevelType w:val="hybridMultilevel"/>
    <w:tmpl w:val="3FCE0D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E27367"/>
    <w:multiLevelType w:val="multilevel"/>
    <w:tmpl w:val="20C6D4C0"/>
    <w:lvl w:ilvl="0">
      <w:start w:val="1"/>
      <w:numFmt w:val="bullet"/>
      <w:lvlText w:val="o"/>
      <w:lvlJc w:val="left"/>
      <w:pPr>
        <w:tabs>
          <w:tab w:val="num" w:pos="393"/>
        </w:tabs>
        <w:ind w:left="393" w:firstLine="774"/>
      </w:pPr>
      <w:rPr>
        <w:rFonts w:ascii="Courier New" w:hAnsi="Courier New" w:cs="Courier New"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9" w15:restartNumberingAfterBreak="0">
    <w:nsid w:val="6B12679F"/>
    <w:multiLevelType w:val="hybridMultilevel"/>
    <w:tmpl w:val="FD207924"/>
    <w:lvl w:ilvl="0" w:tplc="040C000D">
      <w:start w:val="1"/>
      <w:numFmt w:val="bullet"/>
      <w:lvlText w:val=""/>
      <w:lvlJc w:val="left"/>
      <w:pPr>
        <w:ind w:left="1210" w:hanging="360"/>
      </w:pPr>
      <w:rPr>
        <w:rFonts w:ascii="Wingdings" w:hAnsi="Wingdings" w:hint="default"/>
      </w:rPr>
    </w:lvl>
    <w:lvl w:ilvl="1" w:tplc="040C0003" w:tentative="1">
      <w:start w:val="1"/>
      <w:numFmt w:val="bullet"/>
      <w:lvlText w:val="o"/>
      <w:lvlJc w:val="left"/>
      <w:pPr>
        <w:ind w:left="1930" w:hanging="360"/>
      </w:pPr>
      <w:rPr>
        <w:rFonts w:ascii="Courier New" w:hAnsi="Courier New" w:cs="Courier New" w:hint="default"/>
      </w:rPr>
    </w:lvl>
    <w:lvl w:ilvl="2" w:tplc="040C0005" w:tentative="1">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cs="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cs="Courier New" w:hint="default"/>
      </w:rPr>
    </w:lvl>
    <w:lvl w:ilvl="8" w:tplc="040C0005" w:tentative="1">
      <w:start w:val="1"/>
      <w:numFmt w:val="bullet"/>
      <w:lvlText w:val=""/>
      <w:lvlJc w:val="left"/>
      <w:pPr>
        <w:ind w:left="6970" w:hanging="360"/>
      </w:pPr>
      <w:rPr>
        <w:rFonts w:ascii="Wingdings" w:hAnsi="Wingdings" w:hint="default"/>
      </w:rPr>
    </w:lvl>
  </w:abstractNum>
  <w:abstractNum w:abstractNumId="30" w15:restartNumberingAfterBreak="0">
    <w:nsid w:val="7CF34E33"/>
    <w:multiLevelType w:val="hybridMultilevel"/>
    <w:tmpl w:val="42668F8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3"/>
  </w:num>
  <w:num w:numId="2">
    <w:abstractNumId w:val="17"/>
  </w:num>
  <w:num w:numId="3">
    <w:abstractNumId w:val="26"/>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20"/>
  </w:num>
  <w:num w:numId="22">
    <w:abstractNumId w:val="28"/>
  </w:num>
  <w:num w:numId="23">
    <w:abstractNumId w:val="18"/>
  </w:num>
  <w:num w:numId="24">
    <w:abstractNumId w:val="19"/>
  </w:num>
  <w:num w:numId="25">
    <w:abstractNumId w:val="27"/>
  </w:num>
  <w:num w:numId="26">
    <w:abstractNumId w:val="29"/>
  </w:num>
  <w:num w:numId="27">
    <w:abstractNumId w:val="25"/>
  </w:num>
  <w:num w:numId="28">
    <w:abstractNumId w:val="30"/>
  </w:num>
  <w:num w:numId="29">
    <w:abstractNumId w:val="21"/>
  </w:num>
  <w:num w:numId="30">
    <w:abstractNumId w:val="24"/>
  </w:num>
  <w:num w:numId="31">
    <w:abstractNumId w:val="23"/>
    <w:lvlOverride w:ilvl="0">
      <w:startOverride w:val="1"/>
    </w:lvlOverride>
  </w:num>
  <w:num w:numId="32">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99B"/>
    <w:rsid w:val="000013D3"/>
    <w:rsid w:val="0000189C"/>
    <w:rsid w:val="000043A3"/>
    <w:rsid w:val="00010F13"/>
    <w:rsid w:val="00127D04"/>
    <w:rsid w:val="001564E7"/>
    <w:rsid w:val="0019719E"/>
    <w:rsid w:val="001C33FE"/>
    <w:rsid w:val="001D4FAA"/>
    <w:rsid w:val="001E1A30"/>
    <w:rsid w:val="001F5DBF"/>
    <w:rsid w:val="00200BBD"/>
    <w:rsid w:val="00254348"/>
    <w:rsid w:val="002548E0"/>
    <w:rsid w:val="002556A0"/>
    <w:rsid w:val="00262C1D"/>
    <w:rsid w:val="0027055B"/>
    <w:rsid w:val="00272F31"/>
    <w:rsid w:val="00281ED6"/>
    <w:rsid w:val="002C62BF"/>
    <w:rsid w:val="002E2E63"/>
    <w:rsid w:val="00323EE8"/>
    <w:rsid w:val="00346259"/>
    <w:rsid w:val="003815F5"/>
    <w:rsid w:val="00391AC9"/>
    <w:rsid w:val="003D39A4"/>
    <w:rsid w:val="003D7565"/>
    <w:rsid w:val="003E1B8B"/>
    <w:rsid w:val="00400E33"/>
    <w:rsid w:val="00401061"/>
    <w:rsid w:val="004A273C"/>
    <w:rsid w:val="004A2C75"/>
    <w:rsid w:val="004B0818"/>
    <w:rsid w:val="004B5AFF"/>
    <w:rsid w:val="004C7C85"/>
    <w:rsid w:val="0052248D"/>
    <w:rsid w:val="00555B52"/>
    <w:rsid w:val="00555FCA"/>
    <w:rsid w:val="005A5660"/>
    <w:rsid w:val="005B3C2D"/>
    <w:rsid w:val="005D08A0"/>
    <w:rsid w:val="00652ABA"/>
    <w:rsid w:val="0065499B"/>
    <w:rsid w:val="006C2874"/>
    <w:rsid w:val="006D0E1B"/>
    <w:rsid w:val="0072214A"/>
    <w:rsid w:val="007467CE"/>
    <w:rsid w:val="00763EB0"/>
    <w:rsid w:val="00781AC9"/>
    <w:rsid w:val="007A3C61"/>
    <w:rsid w:val="007B6F4B"/>
    <w:rsid w:val="007C76C6"/>
    <w:rsid w:val="007C7E95"/>
    <w:rsid w:val="00813A26"/>
    <w:rsid w:val="008C3FD4"/>
    <w:rsid w:val="00925F0A"/>
    <w:rsid w:val="009C4231"/>
    <w:rsid w:val="00A0550C"/>
    <w:rsid w:val="00A77587"/>
    <w:rsid w:val="00AC0525"/>
    <w:rsid w:val="00B013F5"/>
    <w:rsid w:val="00B1378D"/>
    <w:rsid w:val="00B22382"/>
    <w:rsid w:val="00B32BB9"/>
    <w:rsid w:val="00B330F4"/>
    <w:rsid w:val="00B42F0A"/>
    <w:rsid w:val="00B559CA"/>
    <w:rsid w:val="00C16BA8"/>
    <w:rsid w:val="00C21882"/>
    <w:rsid w:val="00C4593D"/>
    <w:rsid w:val="00CA4206"/>
    <w:rsid w:val="00CE56A2"/>
    <w:rsid w:val="00D06815"/>
    <w:rsid w:val="00D23032"/>
    <w:rsid w:val="00D243E4"/>
    <w:rsid w:val="00D37142"/>
    <w:rsid w:val="00D43D41"/>
    <w:rsid w:val="00D54EF8"/>
    <w:rsid w:val="00D55978"/>
    <w:rsid w:val="00D56461"/>
    <w:rsid w:val="00D77FEC"/>
    <w:rsid w:val="00D954E0"/>
    <w:rsid w:val="00D977EF"/>
    <w:rsid w:val="00DE7FFE"/>
    <w:rsid w:val="00E1145E"/>
    <w:rsid w:val="00E2591F"/>
    <w:rsid w:val="00E52B92"/>
    <w:rsid w:val="00ED425D"/>
    <w:rsid w:val="00EF0C5A"/>
    <w:rsid w:val="00F11CC0"/>
    <w:rsid w:val="00F14375"/>
    <w:rsid w:val="00F50E89"/>
    <w:rsid w:val="00F52F78"/>
    <w:rsid w:val="00F5707F"/>
    <w:rsid w:val="00FA6E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B03BD-FD10-450F-8802-1421B3FE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1C33F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499B"/>
    <w:pPr>
      <w:ind w:left="720"/>
      <w:contextualSpacing/>
    </w:pPr>
  </w:style>
  <w:style w:type="character" w:customStyle="1" w:styleId="Titre2Car">
    <w:name w:val="Titre 2 Car"/>
    <w:basedOn w:val="Policepardfaut"/>
    <w:link w:val="Titre2"/>
    <w:uiPriority w:val="9"/>
    <w:rsid w:val="001C33FE"/>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1C33FE"/>
  </w:style>
  <w:style w:type="paragraph" w:styleId="NormalWeb">
    <w:name w:val="Normal (Web)"/>
    <w:basedOn w:val="Normal"/>
    <w:uiPriority w:val="99"/>
    <w:semiHidden/>
    <w:unhideWhenUsed/>
    <w:rsid w:val="001C33F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C33FE"/>
    <w:rPr>
      <w:color w:val="0000FF"/>
      <w:u w:val="single"/>
    </w:rPr>
  </w:style>
  <w:style w:type="character" w:styleId="lev">
    <w:name w:val="Strong"/>
    <w:basedOn w:val="Policepardfaut"/>
    <w:uiPriority w:val="22"/>
    <w:qFormat/>
    <w:rsid w:val="001C33FE"/>
    <w:rPr>
      <w:b/>
      <w:bCs/>
    </w:rPr>
  </w:style>
  <w:style w:type="paragraph" w:customStyle="1" w:styleId="Body1">
    <w:name w:val="Body 1"/>
    <w:rsid w:val="0000189C"/>
    <w:pPr>
      <w:outlineLvl w:val="0"/>
    </w:pPr>
    <w:rPr>
      <w:rFonts w:ascii="Helvetica" w:eastAsia="Arial Unicode MS" w:hAnsi="Helvetica" w:cs="Times New Roman"/>
      <w:color w:val="000000"/>
      <w:szCs w:val="20"/>
      <w:u w:color="000000"/>
      <w:lang w:eastAsia="fr-FR"/>
    </w:rPr>
  </w:style>
  <w:style w:type="paragraph" w:customStyle="1" w:styleId="List0">
    <w:name w:val="List 0"/>
    <w:basedOn w:val="Normal"/>
    <w:semiHidden/>
    <w:rsid w:val="0000189C"/>
    <w:pPr>
      <w:numPr>
        <w:numId w:val="1"/>
      </w:numPr>
      <w:spacing w:after="0" w:line="240" w:lineRule="auto"/>
      <w:ind w:left="720"/>
    </w:pPr>
    <w:rPr>
      <w:rFonts w:ascii="Times New Roman" w:eastAsia="Times New Roman" w:hAnsi="Times New Roman" w:cs="Times New Roman"/>
      <w:sz w:val="20"/>
      <w:szCs w:val="20"/>
      <w:lang w:eastAsia="fr-FR"/>
    </w:rPr>
  </w:style>
  <w:style w:type="paragraph" w:customStyle="1" w:styleId="List1">
    <w:name w:val="List 1"/>
    <w:basedOn w:val="Normal"/>
    <w:semiHidden/>
    <w:rsid w:val="0000189C"/>
    <w:pPr>
      <w:numPr>
        <w:numId w:val="2"/>
      </w:numPr>
      <w:spacing w:after="0" w:line="240" w:lineRule="auto"/>
    </w:pPr>
    <w:rPr>
      <w:rFonts w:ascii="Times New Roman" w:eastAsia="Times New Roman" w:hAnsi="Times New Roman" w:cs="Times New Roman"/>
      <w:sz w:val="20"/>
      <w:szCs w:val="20"/>
      <w:lang w:eastAsia="fr-FR"/>
    </w:rPr>
  </w:style>
  <w:style w:type="paragraph" w:customStyle="1" w:styleId="Liste21">
    <w:name w:val="Liste 21"/>
    <w:basedOn w:val="Normal"/>
    <w:semiHidden/>
    <w:rsid w:val="0000189C"/>
    <w:pPr>
      <w:numPr>
        <w:numId w:val="3"/>
      </w:numPr>
      <w:spacing w:after="0" w:line="240" w:lineRule="auto"/>
    </w:pPr>
    <w:rPr>
      <w:rFonts w:ascii="Times New Roman" w:eastAsia="Times New Roman" w:hAnsi="Times New Roman" w:cs="Times New Roman"/>
      <w:sz w:val="20"/>
      <w:szCs w:val="20"/>
      <w:lang w:eastAsia="fr-FR"/>
    </w:rPr>
  </w:style>
  <w:style w:type="paragraph" w:customStyle="1" w:styleId="Liste31">
    <w:name w:val="Liste 31"/>
    <w:basedOn w:val="Normal"/>
    <w:semiHidden/>
    <w:rsid w:val="0000189C"/>
    <w:pPr>
      <w:numPr>
        <w:numId w:val="4"/>
      </w:numPr>
      <w:spacing w:after="0" w:line="240" w:lineRule="auto"/>
    </w:pPr>
    <w:rPr>
      <w:rFonts w:ascii="Times New Roman" w:eastAsia="Times New Roman" w:hAnsi="Times New Roman" w:cs="Times New Roman"/>
      <w:sz w:val="20"/>
      <w:szCs w:val="20"/>
      <w:lang w:eastAsia="fr-FR"/>
    </w:rPr>
  </w:style>
  <w:style w:type="paragraph" w:customStyle="1" w:styleId="Liste41">
    <w:name w:val="Liste 41"/>
    <w:basedOn w:val="Normal"/>
    <w:semiHidden/>
    <w:rsid w:val="0000189C"/>
    <w:pPr>
      <w:numPr>
        <w:numId w:val="11"/>
      </w:numPr>
      <w:spacing w:after="0" w:line="240" w:lineRule="auto"/>
    </w:pPr>
    <w:rPr>
      <w:rFonts w:ascii="Times New Roman" w:eastAsia="Times New Roman" w:hAnsi="Times New Roman" w:cs="Times New Roman"/>
      <w:sz w:val="20"/>
      <w:szCs w:val="20"/>
      <w:lang w:eastAsia="fr-FR"/>
    </w:rPr>
  </w:style>
  <w:style w:type="paragraph" w:customStyle="1" w:styleId="Liste51">
    <w:name w:val="Liste 51"/>
    <w:basedOn w:val="Normal"/>
    <w:semiHidden/>
    <w:rsid w:val="0000189C"/>
    <w:pPr>
      <w:spacing w:after="0" w:line="240" w:lineRule="auto"/>
    </w:pPr>
    <w:rPr>
      <w:rFonts w:ascii="Times New Roman" w:eastAsia="Times New Roman" w:hAnsi="Times New Roman" w:cs="Times New Roman"/>
      <w:sz w:val="20"/>
      <w:szCs w:val="20"/>
      <w:lang w:eastAsia="fr-FR"/>
    </w:rPr>
  </w:style>
  <w:style w:type="paragraph" w:customStyle="1" w:styleId="List7">
    <w:name w:val="List 7"/>
    <w:basedOn w:val="Normal"/>
    <w:semiHidden/>
    <w:rsid w:val="0000189C"/>
    <w:pPr>
      <w:numPr>
        <w:numId w:val="15"/>
      </w:numPr>
      <w:spacing w:after="0" w:line="240" w:lineRule="auto"/>
    </w:pPr>
    <w:rPr>
      <w:rFonts w:ascii="Times New Roman" w:eastAsia="Times New Roman" w:hAnsi="Times New Roman" w:cs="Times New Roman"/>
      <w:sz w:val="20"/>
      <w:szCs w:val="20"/>
      <w:lang w:eastAsia="fr-FR"/>
    </w:rPr>
  </w:style>
  <w:style w:type="paragraph" w:customStyle="1" w:styleId="List8">
    <w:name w:val="List 8"/>
    <w:basedOn w:val="Normal"/>
    <w:semiHidden/>
    <w:rsid w:val="0000189C"/>
    <w:pPr>
      <w:numPr>
        <w:numId w:val="17"/>
      </w:numPr>
      <w:spacing w:after="0" w:line="240" w:lineRule="auto"/>
    </w:pPr>
    <w:rPr>
      <w:rFonts w:ascii="Times New Roman" w:eastAsia="Times New Roman" w:hAnsi="Times New Roman" w:cs="Times New Roman"/>
      <w:sz w:val="20"/>
      <w:szCs w:val="20"/>
      <w:lang w:eastAsia="fr-FR"/>
    </w:rPr>
  </w:style>
  <w:style w:type="paragraph" w:customStyle="1" w:styleId="List9">
    <w:name w:val="List 9"/>
    <w:basedOn w:val="Normal"/>
    <w:semiHidden/>
    <w:rsid w:val="0000189C"/>
    <w:pPr>
      <w:numPr>
        <w:numId w:val="19"/>
      </w:numPr>
      <w:spacing w:after="0" w:line="240" w:lineRule="auto"/>
    </w:pPr>
    <w:rPr>
      <w:rFonts w:ascii="Times New Roman" w:eastAsia="Times New Roman" w:hAnsi="Times New Roman" w:cs="Times New Roman"/>
      <w:sz w:val="20"/>
      <w:szCs w:val="20"/>
      <w:lang w:eastAsia="fr-FR"/>
    </w:rPr>
  </w:style>
  <w:style w:type="paragraph" w:customStyle="1" w:styleId="List10">
    <w:name w:val="List 10"/>
    <w:basedOn w:val="Normal"/>
    <w:semiHidden/>
    <w:rsid w:val="0000189C"/>
    <w:pPr>
      <w:numPr>
        <w:numId w:val="21"/>
      </w:numPr>
      <w:spacing w:after="0" w:line="240" w:lineRule="auto"/>
    </w:pPr>
    <w:rPr>
      <w:rFonts w:ascii="Times New Roman" w:eastAsia="Times New Roman" w:hAnsi="Times New Roman" w:cs="Times New Roman"/>
      <w:sz w:val="20"/>
      <w:szCs w:val="20"/>
      <w:lang w:eastAsia="fr-FR"/>
    </w:rPr>
  </w:style>
  <w:style w:type="paragraph" w:customStyle="1" w:styleId="List11">
    <w:name w:val="List 11"/>
    <w:basedOn w:val="Normal"/>
    <w:semiHidden/>
    <w:rsid w:val="0000189C"/>
    <w:pPr>
      <w:tabs>
        <w:tab w:val="num" w:pos="360"/>
      </w:tabs>
      <w:spacing w:after="0" w:line="240" w:lineRule="auto"/>
    </w:pPr>
    <w:rPr>
      <w:rFonts w:ascii="Times New Roman" w:eastAsia="Times New Roman" w:hAnsi="Times New Roman" w:cs="Times New Roman"/>
      <w:sz w:val="20"/>
      <w:szCs w:val="20"/>
      <w:lang w:eastAsia="fr-FR"/>
    </w:rPr>
  </w:style>
  <w:style w:type="paragraph" w:customStyle="1" w:styleId="List15">
    <w:name w:val="List 15"/>
    <w:basedOn w:val="Normal"/>
    <w:semiHidden/>
    <w:rsid w:val="0000189C"/>
    <w:pPr>
      <w:tabs>
        <w:tab w:val="num" w:pos="360"/>
      </w:tabs>
      <w:spacing w:after="0" w:line="240" w:lineRule="auto"/>
    </w:pPr>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ED425D"/>
    <w:pPr>
      <w:tabs>
        <w:tab w:val="center" w:pos="4536"/>
        <w:tab w:val="right" w:pos="9072"/>
      </w:tabs>
      <w:spacing w:after="0" w:line="240" w:lineRule="auto"/>
    </w:pPr>
  </w:style>
  <w:style w:type="character" w:customStyle="1" w:styleId="En-tteCar">
    <w:name w:val="En-tête Car"/>
    <w:basedOn w:val="Policepardfaut"/>
    <w:link w:val="En-tte"/>
    <w:uiPriority w:val="99"/>
    <w:rsid w:val="00ED425D"/>
  </w:style>
  <w:style w:type="paragraph" w:styleId="Pieddepage">
    <w:name w:val="footer"/>
    <w:basedOn w:val="Normal"/>
    <w:link w:val="PieddepageCar"/>
    <w:uiPriority w:val="99"/>
    <w:unhideWhenUsed/>
    <w:rsid w:val="00ED42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4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467794">
      <w:bodyDiv w:val="1"/>
      <w:marLeft w:val="0"/>
      <w:marRight w:val="0"/>
      <w:marTop w:val="0"/>
      <w:marBottom w:val="0"/>
      <w:divBdr>
        <w:top w:val="none" w:sz="0" w:space="0" w:color="auto"/>
        <w:left w:val="none" w:sz="0" w:space="0" w:color="auto"/>
        <w:bottom w:val="none" w:sz="0" w:space="0" w:color="auto"/>
        <w:right w:val="none" w:sz="0" w:space="0" w:color="auto"/>
      </w:divBdr>
    </w:div>
    <w:div w:id="1707559953">
      <w:bodyDiv w:val="1"/>
      <w:marLeft w:val="0"/>
      <w:marRight w:val="0"/>
      <w:marTop w:val="0"/>
      <w:marBottom w:val="0"/>
      <w:divBdr>
        <w:top w:val="none" w:sz="0" w:space="0" w:color="auto"/>
        <w:left w:val="none" w:sz="0" w:space="0" w:color="auto"/>
        <w:bottom w:val="none" w:sz="0" w:space="0" w:color="auto"/>
        <w:right w:val="none" w:sz="0" w:space="0" w:color="auto"/>
      </w:divBdr>
      <w:divsChild>
        <w:div w:id="2042587942">
          <w:marLeft w:val="547"/>
          <w:marRight w:val="0"/>
          <w:marTop w:val="115"/>
          <w:marBottom w:val="0"/>
          <w:divBdr>
            <w:top w:val="none" w:sz="0" w:space="0" w:color="auto"/>
            <w:left w:val="none" w:sz="0" w:space="0" w:color="auto"/>
            <w:bottom w:val="none" w:sz="0" w:space="0" w:color="auto"/>
            <w:right w:val="none" w:sz="0" w:space="0" w:color="auto"/>
          </w:divBdr>
        </w:div>
        <w:div w:id="1268585364">
          <w:marLeft w:val="547"/>
          <w:marRight w:val="0"/>
          <w:marTop w:val="115"/>
          <w:marBottom w:val="0"/>
          <w:divBdr>
            <w:top w:val="none" w:sz="0" w:space="0" w:color="auto"/>
            <w:left w:val="none" w:sz="0" w:space="0" w:color="auto"/>
            <w:bottom w:val="none" w:sz="0" w:space="0" w:color="auto"/>
            <w:right w:val="none" w:sz="0" w:space="0" w:color="auto"/>
          </w:divBdr>
        </w:div>
        <w:div w:id="1574243174">
          <w:marLeft w:val="547"/>
          <w:marRight w:val="0"/>
          <w:marTop w:val="115"/>
          <w:marBottom w:val="0"/>
          <w:divBdr>
            <w:top w:val="none" w:sz="0" w:space="0" w:color="auto"/>
            <w:left w:val="none" w:sz="0" w:space="0" w:color="auto"/>
            <w:bottom w:val="none" w:sz="0" w:space="0" w:color="auto"/>
            <w:right w:val="none" w:sz="0" w:space="0" w:color="auto"/>
          </w:divBdr>
        </w:div>
        <w:div w:id="79063308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nom.nom@ac-guyane.fr" TargetMode="External"/><Relationship Id="rId13" Type="http://schemas.openxmlformats.org/officeDocument/2006/relationships/hyperlink" Target="mailto:Bertrand.Ficamos@ac-guyane.fr" TargetMode="External"/><Relationship Id="rId18" Type="http://schemas.openxmlformats.org/officeDocument/2006/relationships/hyperlink" Target="http://www.education.gouv.fr/pid25535/bulletin_officiel.html?cid_bo=84055" TargetMode="External"/><Relationship Id="rId3" Type="http://schemas.openxmlformats.org/officeDocument/2006/relationships/settings" Target="settings.xml"/><Relationship Id="rId21" Type="http://schemas.openxmlformats.org/officeDocument/2006/relationships/hyperlink" Target="mailto:sandra.said@ac-guyane.fr" TargetMode="External"/><Relationship Id="rId7" Type="http://schemas.openxmlformats.org/officeDocument/2006/relationships/hyperlink" Target="http://www.education.gouv.fr/pid25535/bulletin_officiel.html?cid_bo=89301" TargetMode="External"/><Relationship Id="rId12" Type="http://schemas.openxmlformats.org/officeDocument/2006/relationships/hyperlink" Target="mailto:france-lise.francois-dit-marecha@ac-guyane.fr" TargetMode="External"/><Relationship Id="rId17" Type="http://schemas.openxmlformats.org/officeDocument/2006/relationships/hyperlink" Target="http://www.education.gouv.fr/pid285/bulletin_officiel.html?cid_bo=91826" TargetMode="External"/><Relationship Id="rId2" Type="http://schemas.openxmlformats.org/officeDocument/2006/relationships/styles" Target="styles.xml"/><Relationship Id="rId16" Type="http://schemas.openxmlformats.org/officeDocument/2006/relationships/hyperlink" Target="http://www.education.gouv.fr/bo/2004/special4/MENE0400234C.htm" TargetMode="External"/><Relationship Id="rId20" Type="http://schemas.openxmlformats.org/officeDocument/2006/relationships/hyperlink" Target="mailto:graziella.lama@ac-guyane.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iat.973j@ac-guyane.f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ducation.gouv.fr/pid25535/bulletin_officiel.html?cid_bo=81597" TargetMode="External"/><Relationship Id="rId23" Type="http://schemas.openxmlformats.org/officeDocument/2006/relationships/fontTable" Target="fontTable.xml"/><Relationship Id="rId10" Type="http://schemas.openxmlformats.org/officeDocument/2006/relationships/hyperlink" Target="mailto:ce.9730457j@ac-guyane.fr" TargetMode="External"/><Relationship Id="rId19" Type="http://schemas.openxmlformats.org/officeDocument/2006/relationships/hyperlink" Target="http://www.education.gouv.fr/cid49300/mene0922380c.html" TargetMode="External"/><Relationship Id="rId4" Type="http://schemas.openxmlformats.org/officeDocument/2006/relationships/webSettings" Target="webSettings.xml"/><Relationship Id="rId9" Type="http://schemas.openxmlformats.org/officeDocument/2006/relationships/hyperlink" Target="mailto:secretariat.9730457j@ac-guyane.fr" TargetMode="External"/><Relationship Id="rId14" Type="http://schemas.openxmlformats.org/officeDocument/2006/relationships/hyperlink" Target="mailto:j-luc.pierre@ac-guyane.fr"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11</Pages>
  <Words>4132</Words>
  <Characters>22727</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Liliane Laguerre</dc:creator>
  <cp:lastModifiedBy>Mike Dulcio</cp:lastModifiedBy>
  <cp:revision>48</cp:revision>
  <dcterms:created xsi:type="dcterms:W3CDTF">2015-08-23T15:15:00Z</dcterms:created>
  <dcterms:modified xsi:type="dcterms:W3CDTF">2015-09-14T19:57:00Z</dcterms:modified>
</cp:coreProperties>
</file>